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416" w:rsidRPr="0078381C" w:rsidRDefault="00015416" w:rsidP="00D03614">
      <w:pPr>
        <w:spacing w:line="360" w:lineRule="auto"/>
        <w:jc w:val="center"/>
        <w:rPr>
          <w:rFonts w:ascii="Arial" w:hAnsi="Arial" w:cs="Arial"/>
          <w:b/>
          <w:sz w:val="24"/>
          <w:szCs w:val="24"/>
          <w:u w:val="single"/>
        </w:rPr>
      </w:pPr>
      <w:bookmarkStart w:id="0" w:name="_GoBack"/>
      <w:bookmarkEnd w:id="0"/>
      <w:r w:rsidRPr="0078381C">
        <w:rPr>
          <w:rFonts w:ascii="Arial" w:hAnsi="Arial" w:cs="Arial"/>
          <w:b/>
          <w:sz w:val="24"/>
          <w:szCs w:val="24"/>
          <w:u w:val="single"/>
        </w:rPr>
        <w:t>UNIVERSIDAD NACIONAL AUTÓNOMA DE HONDURAS (UNAH)</w:t>
      </w:r>
    </w:p>
    <w:p w:rsidR="00015416" w:rsidRPr="0078381C" w:rsidRDefault="00015416" w:rsidP="00D03614">
      <w:pPr>
        <w:spacing w:line="360" w:lineRule="auto"/>
        <w:jc w:val="center"/>
        <w:rPr>
          <w:rFonts w:ascii="Arial" w:hAnsi="Arial" w:cs="Arial"/>
          <w:b/>
          <w:sz w:val="24"/>
          <w:szCs w:val="24"/>
        </w:rPr>
      </w:pPr>
    </w:p>
    <w:p w:rsidR="00015416" w:rsidRPr="0078381C" w:rsidRDefault="00015416" w:rsidP="00D03614">
      <w:pPr>
        <w:spacing w:line="360" w:lineRule="auto"/>
        <w:jc w:val="center"/>
        <w:rPr>
          <w:rFonts w:ascii="Arial" w:hAnsi="Arial" w:cs="Arial"/>
          <w:b/>
          <w:sz w:val="24"/>
          <w:szCs w:val="24"/>
        </w:rPr>
      </w:pPr>
      <w:r w:rsidRPr="0078381C">
        <w:rPr>
          <w:rFonts w:ascii="Arial" w:hAnsi="Arial" w:cs="Arial"/>
          <w:b/>
          <w:sz w:val="24"/>
          <w:szCs w:val="24"/>
        </w:rPr>
        <w:t>ESCUELA DE HISTORIA</w:t>
      </w:r>
    </w:p>
    <w:p w:rsidR="00015416" w:rsidRDefault="00015416" w:rsidP="00D03614">
      <w:pPr>
        <w:spacing w:line="360" w:lineRule="auto"/>
        <w:jc w:val="center"/>
        <w:rPr>
          <w:rFonts w:ascii="Arial" w:hAnsi="Arial" w:cs="Arial"/>
          <w:b/>
          <w:sz w:val="24"/>
          <w:szCs w:val="24"/>
        </w:rPr>
      </w:pPr>
      <w:r w:rsidRPr="0078381C">
        <w:rPr>
          <w:rFonts w:ascii="Arial" w:hAnsi="Arial" w:cs="Arial"/>
          <w:b/>
          <w:sz w:val="24"/>
          <w:szCs w:val="24"/>
        </w:rPr>
        <w:t>I CONGRESO DE HISTORIA DE HONDURAS</w:t>
      </w:r>
    </w:p>
    <w:p w:rsidR="00BB3081" w:rsidRPr="0078381C" w:rsidRDefault="00BB3081" w:rsidP="00D03614">
      <w:pPr>
        <w:spacing w:line="360" w:lineRule="auto"/>
        <w:jc w:val="center"/>
        <w:rPr>
          <w:rFonts w:ascii="Arial" w:hAnsi="Arial" w:cs="Arial"/>
          <w:b/>
          <w:sz w:val="24"/>
          <w:szCs w:val="24"/>
        </w:rPr>
      </w:pPr>
      <w:r>
        <w:rPr>
          <w:rFonts w:ascii="Arial" w:hAnsi="Arial" w:cs="Arial"/>
          <w:b/>
          <w:sz w:val="24"/>
          <w:szCs w:val="24"/>
        </w:rPr>
        <w:t>Título de la ponencia:</w:t>
      </w:r>
    </w:p>
    <w:p w:rsidR="00015416" w:rsidRPr="0078381C" w:rsidRDefault="00015416" w:rsidP="00D03614">
      <w:pPr>
        <w:spacing w:line="360" w:lineRule="auto"/>
        <w:jc w:val="center"/>
        <w:rPr>
          <w:rFonts w:ascii="Arial" w:hAnsi="Arial" w:cs="Arial"/>
          <w:b/>
          <w:sz w:val="24"/>
          <w:szCs w:val="24"/>
          <w:u w:val="single"/>
        </w:rPr>
      </w:pPr>
    </w:p>
    <w:p w:rsidR="00015416" w:rsidRPr="00BB3081" w:rsidRDefault="00015416" w:rsidP="00D03614">
      <w:pPr>
        <w:spacing w:line="360" w:lineRule="auto"/>
        <w:jc w:val="center"/>
        <w:rPr>
          <w:rFonts w:ascii="Arial" w:hAnsi="Arial" w:cs="Arial"/>
          <w:b/>
          <w:sz w:val="28"/>
          <w:szCs w:val="28"/>
          <w:u w:val="single"/>
        </w:rPr>
      </w:pPr>
      <w:r w:rsidRPr="00BB3081">
        <w:rPr>
          <w:rFonts w:ascii="Arial" w:hAnsi="Arial" w:cs="Arial"/>
          <w:b/>
          <w:sz w:val="28"/>
          <w:szCs w:val="28"/>
          <w:u w:val="single"/>
        </w:rPr>
        <w:t xml:space="preserve">Las representaciones </w:t>
      </w:r>
      <w:r w:rsidR="00B41F9B" w:rsidRPr="00BB3081">
        <w:rPr>
          <w:rFonts w:ascii="Arial" w:hAnsi="Arial" w:cs="Arial"/>
          <w:b/>
          <w:sz w:val="28"/>
          <w:szCs w:val="28"/>
          <w:u w:val="single"/>
        </w:rPr>
        <w:t xml:space="preserve">e imaginarios </w:t>
      </w:r>
      <w:r w:rsidRPr="00BB3081">
        <w:rPr>
          <w:rFonts w:ascii="Arial" w:hAnsi="Arial" w:cs="Arial"/>
          <w:b/>
          <w:sz w:val="28"/>
          <w:szCs w:val="28"/>
          <w:u w:val="single"/>
        </w:rPr>
        <w:t>sociales en el radioteatro hondureño: el caso de “Las historietas de Frijol el Terrible” (1979-1983)</w:t>
      </w:r>
    </w:p>
    <w:p w:rsidR="00015416" w:rsidRPr="0078381C" w:rsidRDefault="00015416" w:rsidP="00D03614">
      <w:pPr>
        <w:spacing w:line="360" w:lineRule="auto"/>
        <w:jc w:val="center"/>
        <w:rPr>
          <w:rFonts w:ascii="Arial" w:hAnsi="Arial" w:cs="Arial"/>
          <w:b/>
          <w:sz w:val="24"/>
          <w:szCs w:val="24"/>
          <w:u w:val="single"/>
        </w:rPr>
      </w:pPr>
    </w:p>
    <w:p w:rsidR="00015416" w:rsidRPr="0078381C" w:rsidRDefault="002E37D0" w:rsidP="00D03614">
      <w:pPr>
        <w:spacing w:line="360" w:lineRule="auto"/>
        <w:jc w:val="center"/>
        <w:rPr>
          <w:rFonts w:ascii="Arial" w:hAnsi="Arial" w:cs="Arial"/>
          <w:b/>
          <w:bCs/>
          <w:sz w:val="24"/>
          <w:szCs w:val="24"/>
        </w:rPr>
      </w:pPr>
      <w:r>
        <w:rPr>
          <w:rFonts w:ascii="Arial" w:hAnsi="Arial" w:cs="Arial"/>
          <w:b/>
          <w:bCs/>
          <w:sz w:val="24"/>
          <w:szCs w:val="24"/>
        </w:rPr>
        <w:t>9</w:t>
      </w:r>
      <w:r w:rsidR="00B742D4" w:rsidRPr="0078381C">
        <w:rPr>
          <w:rFonts w:ascii="Arial" w:hAnsi="Arial" w:cs="Arial"/>
          <w:b/>
          <w:bCs/>
          <w:sz w:val="24"/>
          <w:szCs w:val="24"/>
        </w:rPr>
        <w:t xml:space="preserve"> de octubre</w:t>
      </w:r>
      <w:r w:rsidR="00015416" w:rsidRPr="0078381C">
        <w:rPr>
          <w:rFonts w:ascii="Arial" w:hAnsi="Arial" w:cs="Arial"/>
          <w:b/>
          <w:bCs/>
          <w:sz w:val="24"/>
          <w:szCs w:val="24"/>
        </w:rPr>
        <w:t xml:space="preserve"> de 2017</w:t>
      </w:r>
    </w:p>
    <w:p w:rsidR="00015416" w:rsidRDefault="00015416" w:rsidP="00D03614">
      <w:pPr>
        <w:spacing w:line="360" w:lineRule="auto"/>
        <w:jc w:val="center"/>
        <w:rPr>
          <w:rFonts w:ascii="Arial" w:hAnsi="Arial" w:cs="Arial"/>
          <w:b/>
          <w:sz w:val="24"/>
          <w:szCs w:val="24"/>
        </w:rPr>
      </w:pPr>
      <w:r w:rsidRPr="0078381C">
        <w:rPr>
          <w:rFonts w:ascii="Arial" w:hAnsi="Arial" w:cs="Arial"/>
          <w:b/>
          <w:sz w:val="24"/>
          <w:szCs w:val="24"/>
        </w:rPr>
        <w:t>GUILLERMO VARELA OSORIO</w:t>
      </w:r>
    </w:p>
    <w:p w:rsidR="00BB3081" w:rsidRDefault="00BB3081" w:rsidP="00D03614">
      <w:pPr>
        <w:spacing w:line="360" w:lineRule="auto"/>
        <w:jc w:val="center"/>
        <w:rPr>
          <w:rFonts w:ascii="Arial" w:hAnsi="Arial" w:cs="Arial"/>
          <w:b/>
          <w:sz w:val="24"/>
          <w:szCs w:val="24"/>
        </w:rPr>
      </w:pPr>
      <w:r>
        <w:rPr>
          <w:rFonts w:ascii="Arial" w:hAnsi="Arial" w:cs="Arial"/>
          <w:b/>
          <w:sz w:val="24"/>
          <w:szCs w:val="24"/>
        </w:rPr>
        <w:t>Profesor Auxiliar departamento de Historia/UNAH</w:t>
      </w:r>
    </w:p>
    <w:p w:rsidR="00BB3081" w:rsidRDefault="00BB3081" w:rsidP="00D03614">
      <w:pPr>
        <w:spacing w:line="360" w:lineRule="auto"/>
        <w:jc w:val="center"/>
        <w:rPr>
          <w:rFonts w:ascii="Arial" w:hAnsi="Arial" w:cs="Arial"/>
          <w:b/>
          <w:sz w:val="24"/>
          <w:szCs w:val="24"/>
        </w:rPr>
      </w:pPr>
      <w:r>
        <w:rPr>
          <w:rFonts w:ascii="Arial" w:hAnsi="Arial" w:cs="Arial"/>
          <w:b/>
          <w:sz w:val="24"/>
          <w:szCs w:val="24"/>
        </w:rPr>
        <w:t>Teléfono 2236-6982/ Móvil: 9921-0086</w:t>
      </w:r>
    </w:p>
    <w:p w:rsidR="00BB3081" w:rsidRPr="0078381C" w:rsidRDefault="00BB3081" w:rsidP="00D03614">
      <w:pPr>
        <w:spacing w:line="360" w:lineRule="auto"/>
        <w:jc w:val="center"/>
        <w:rPr>
          <w:rFonts w:ascii="Arial" w:hAnsi="Arial" w:cs="Arial"/>
          <w:b/>
          <w:sz w:val="24"/>
          <w:szCs w:val="24"/>
        </w:rPr>
      </w:pPr>
      <w:r>
        <w:rPr>
          <w:rFonts w:ascii="Arial" w:hAnsi="Arial" w:cs="Arial"/>
          <w:b/>
          <w:sz w:val="24"/>
          <w:szCs w:val="24"/>
        </w:rPr>
        <w:t>Correo electrónico: gvarelao@yahoo.com</w:t>
      </w:r>
    </w:p>
    <w:p w:rsidR="00015416" w:rsidRPr="0078381C" w:rsidRDefault="00015416" w:rsidP="00D03614">
      <w:pPr>
        <w:spacing w:line="360" w:lineRule="auto"/>
        <w:jc w:val="center"/>
        <w:rPr>
          <w:rFonts w:ascii="Arial" w:hAnsi="Arial" w:cs="Arial"/>
          <w:b/>
          <w:sz w:val="24"/>
          <w:szCs w:val="24"/>
        </w:rPr>
      </w:pPr>
    </w:p>
    <w:p w:rsidR="00015416" w:rsidRPr="0078381C" w:rsidRDefault="00015416" w:rsidP="00D03614">
      <w:pPr>
        <w:spacing w:line="360" w:lineRule="auto"/>
        <w:jc w:val="center"/>
        <w:rPr>
          <w:rFonts w:ascii="Arial" w:hAnsi="Arial" w:cs="Arial"/>
          <w:b/>
          <w:sz w:val="24"/>
          <w:szCs w:val="24"/>
        </w:rPr>
      </w:pPr>
    </w:p>
    <w:p w:rsidR="00015416" w:rsidRPr="0078381C" w:rsidRDefault="007839C5" w:rsidP="00D03614">
      <w:pPr>
        <w:spacing w:line="360" w:lineRule="auto"/>
        <w:jc w:val="center"/>
        <w:rPr>
          <w:rFonts w:ascii="Arial" w:hAnsi="Arial" w:cs="Arial"/>
          <w:b/>
          <w:sz w:val="24"/>
          <w:szCs w:val="24"/>
        </w:rPr>
      </w:pPr>
      <w:r>
        <w:rPr>
          <w:rFonts w:ascii="Arial" w:hAnsi="Arial" w:cs="Arial"/>
          <w:b/>
          <w:sz w:val="24"/>
          <w:szCs w:val="24"/>
        </w:rPr>
        <w:t>------------------------------------------------------------------------------</w:t>
      </w:r>
    </w:p>
    <w:p w:rsidR="00015416" w:rsidRPr="0078381C" w:rsidRDefault="00015416" w:rsidP="00D03614">
      <w:pPr>
        <w:spacing w:line="360" w:lineRule="auto"/>
        <w:jc w:val="center"/>
        <w:rPr>
          <w:rFonts w:ascii="Arial" w:hAnsi="Arial" w:cs="Arial"/>
          <w:b/>
          <w:sz w:val="24"/>
          <w:szCs w:val="24"/>
        </w:rPr>
      </w:pPr>
    </w:p>
    <w:p w:rsidR="00015416" w:rsidRPr="0078381C" w:rsidRDefault="00015416" w:rsidP="00D03614">
      <w:pPr>
        <w:spacing w:line="360" w:lineRule="auto"/>
        <w:jc w:val="center"/>
        <w:rPr>
          <w:rFonts w:ascii="Arial" w:hAnsi="Arial" w:cs="Arial"/>
          <w:b/>
          <w:sz w:val="24"/>
          <w:szCs w:val="24"/>
        </w:rPr>
      </w:pPr>
    </w:p>
    <w:p w:rsidR="00015416" w:rsidRDefault="00015416" w:rsidP="00D03614">
      <w:pPr>
        <w:spacing w:line="360" w:lineRule="auto"/>
        <w:jc w:val="center"/>
        <w:rPr>
          <w:rFonts w:ascii="Arial" w:hAnsi="Arial" w:cs="Arial"/>
          <w:b/>
          <w:sz w:val="24"/>
          <w:szCs w:val="24"/>
        </w:rPr>
      </w:pPr>
    </w:p>
    <w:p w:rsidR="0078381C" w:rsidRDefault="0078381C" w:rsidP="00D03614">
      <w:pPr>
        <w:spacing w:line="360" w:lineRule="auto"/>
        <w:jc w:val="center"/>
        <w:rPr>
          <w:rFonts w:ascii="Arial" w:hAnsi="Arial" w:cs="Arial"/>
          <w:b/>
          <w:sz w:val="24"/>
          <w:szCs w:val="24"/>
        </w:rPr>
      </w:pPr>
    </w:p>
    <w:p w:rsidR="0078381C" w:rsidRPr="0078381C" w:rsidRDefault="0078381C" w:rsidP="00D03614">
      <w:pPr>
        <w:spacing w:line="360" w:lineRule="auto"/>
        <w:rPr>
          <w:rFonts w:ascii="Arial" w:hAnsi="Arial" w:cs="Arial"/>
          <w:b/>
          <w:sz w:val="24"/>
          <w:szCs w:val="24"/>
        </w:rPr>
      </w:pPr>
    </w:p>
    <w:p w:rsidR="00E81543" w:rsidRPr="0078381C" w:rsidRDefault="00C744D4" w:rsidP="00D03614">
      <w:pPr>
        <w:spacing w:line="360" w:lineRule="auto"/>
        <w:jc w:val="center"/>
        <w:rPr>
          <w:rFonts w:ascii="Arial" w:hAnsi="Arial" w:cs="Arial"/>
          <w:sz w:val="24"/>
          <w:szCs w:val="24"/>
          <w:u w:val="single"/>
        </w:rPr>
      </w:pPr>
      <w:r w:rsidRPr="0078381C">
        <w:rPr>
          <w:rFonts w:ascii="Arial" w:hAnsi="Arial" w:cs="Arial"/>
          <w:sz w:val="24"/>
          <w:szCs w:val="24"/>
          <w:u w:val="single"/>
        </w:rPr>
        <w:lastRenderedPageBreak/>
        <w:t>Resumen</w:t>
      </w:r>
    </w:p>
    <w:p w:rsidR="00C71B92" w:rsidRPr="0078381C" w:rsidRDefault="00C71B92" w:rsidP="00D03614">
      <w:pPr>
        <w:spacing w:line="360" w:lineRule="auto"/>
        <w:jc w:val="both"/>
        <w:rPr>
          <w:rFonts w:ascii="Arial" w:hAnsi="Arial" w:cs="Arial"/>
          <w:sz w:val="24"/>
          <w:szCs w:val="24"/>
        </w:rPr>
      </w:pPr>
      <w:r w:rsidRPr="0078381C">
        <w:rPr>
          <w:rFonts w:ascii="Arial" w:hAnsi="Arial" w:cs="Arial"/>
          <w:sz w:val="24"/>
          <w:szCs w:val="24"/>
        </w:rPr>
        <w:t xml:space="preserve">El presente trabajo </w:t>
      </w:r>
      <w:r w:rsidR="00252558" w:rsidRPr="0078381C">
        <w:rPr>
          <w:rFonts w:ascii="Arial" w:hAnsi="Arial" w:cs="Arial"/>
          <w:sz w:val="24"/>
          <w:szCs w:val="24"/>
        </w:rPr>
        <w:t xml:space="preserve">es una aproximación que </w:t>
      </w:r>
      <w:r w:rsidRPr="0078381C">
        <w:rPr>
          <w:rFonts w:ascii="Arial" w:hAnsi="Arial" w:cs="Arial"/>
          <w:sz w:val="24"/>
          <w:szCs w:val="24"/>
        </w:rPr>
        <w:t>pretende valorar y rescatar el enorme valor</w:t>
      </w:r>
      <w:r w:rsidR="00185E90">
        <w:rPr>
          <w:rFonts w:ascii="Arial" w:hAnsi="Arial" w:cs="Arial"/>
          <w:sz w:val="24"/>
          <w:szCs w:val="24"/>
        </w:rPr>
        <w:t xml:space="preserve"> educativo popular</w:t>
      </w:r>
      <w:r w:rsidRPr="0078381C">
        <w:rPr>
          <w:rFonts w:ascii="Arial" w:hAnsi="Arial" w:cs="Arial"/>
          <w:sz w:val="24"/>
          <w:szCs w:val="24"/>
        </w:rPr>
        <w:t xml:space="preserve"> y contribución al patrimonio cultural hondureño del radioteatro que</w:t>
      </w:r>
      <w:r w:rsidR="00BB3081">
        <w:rPr>
          <w:rFonts w:ascii="Arial" w:hAnsi="Arial" w:cs="Arial"/>
          <w:sz w:val="24"/>
          <w:szCs w:val="24"/>
        </w:rPr>
        <w:t>,</w:t>
      </w:r>
      <w:r w:rsidRPr="0078381C">
        <w:rPr>
          <w:rFonts w:ascii="Arial" w:hAnsi="Arial" w:cs="Arial"/>
          <w:sz w:val="24"/>
          <w:szCs w:val="24"/>
        </w:rPr>
        <w:t xml:space="preserve"> entre 1979 y 1983</w:t>
      </w:r>
      <w:r w:rsidR="00BB3081">
        <w:rPr>
          <w:rFonts w:ascii="Arial" w:hAnsi="Arial" w:cs="Arial"/>
          <w:sz w:val="24"/>
          <w:szCs w:val="24"/>
        </w:rPr>
        <w:t>,</w:t>
      </w:r>
      <w:r w:rsidRPr="0078381C">
        <w:rPr>
          <w:rFonts w:ascii="Arial" w:hAnsi="Arial" w:cs="Arial"/>
          <w:sz w:val="24"/>
          <w:szCs w:val="24"/>
        </w:rPr>
        <w:t xml:space="preserve"> desarrolló el talentoso y polifacético artista hondureño Carlos Manuel Salgado Cruz (1940-2007) en su aún escuchado programa</w:t>
      </w:r>
      <w:r w:rsidR="00BB3081">
        <w:rPr>
          <w:rFonts w:ascii="Arial" w:hAnsi="Arial" w:cs="Arial"/>
          <w:sz w:val="24"/>
          <w:szCs w:val="24"/>
        </w:rPr>
        <w:t>:</w:t>
      </w:r>
      <w:r w:rsidRPr="0078381C">
        <w:rPr>
          <w:rFonts w:ascii="Arial" w:hAnsi="Arial" w:cs="Arial"/>
          <w:sz w:val="24"/>
          <w:szCs w:val="24"/>
        </w:rPr>
        <w:t xml:space="preserve"> “Las Historietas de Frijol el Terrible”. A la vez que constituye un esfuerzo por esbozar lo que será un proyecto mayor de tesis.</w:t>
      </w:r>
    </w:p>
    <w:p w:rsidR="00A12151" w:rsidRPr="0078381C" w:rsidRDefault="00A12151" w:rsidP="00D03614">
      <w:pPr>
        <w:spacing w:line="360" w:lineRule="auto"/>
        <w:jc w:val="both"/>
        <w:rPr>
          <w:rFonts w:ascii="Arial" w:hAnsi="Arial" w:cs="Arial"/>
          <w:sz w:val="24"/>
          <w:szCs w:val="24"/>
        </w:rPr>
      </w:pPr>
      <w:r w:rsidRPr="0078381C">
        <w:rPr>
          <w:rFonts w:ascii="Arial" w:hAnsi="Arial" w:cs="Arial"/>
          <w:sz w:val="24"/>
          <w:szCs w:val="24"/>
        </w:rPr>
        <w:t xml:space="preserve">Me </w:t>
      </w:r>
      <w:r w:rsidR="00733D15" w:rsidRPr="0078381C">
        <w:rPr>
          <w:rFonts w:ascii="Arial" w:hAnsi="Arial" w:cs="Arial"/>
          <w:sz w:val="24"/>
          <w:szCs w:val="24"/>
        </w:rPr>
        <w:t xml:space="preserve">interesa </w:t>
      </w:r>
      <w:r w:rsidRPr="0078381C">
        <w:rPr>
          <w:rFonts w:ascii="Arial" w:hAnsi="Arial" w:cs="Arial"/>
          <w:sz w:val="24"/>
          <w:szCs w:val="24"/>
        </w:rPr>
        <w:t>el rescate del imaginario</w:t>
      </w:r>
      <w:r w:rsidR="00715A9F" w:rsidRPr="0078381C">
        <w:rPr>
          <w:rFonts w:ascii="Arial" w:hAnsi="Arial" w:cs="Arial"/>
          <w:sz w:val="24"/>
          <w:szCs w:val="24"/>
        </w:rPr>
        <w:t xml:space="preserve"> soci</w:t>
      </w:r>
      <w:r w:rsidRPr="0078381C">
        <w:rPr>
          <w:rFonts w:ascii="Arial" w:hAnsi="Arial" w:cs="Arial"/>
          <w:sz w:val="24"/>
          <w:szCs w:val="24"/>
        </w:rPr>
        <w:t xml:space="preserve">al que </w:t>
      </w:r>
      <w:r w:rsidR="004D6F36">
        <w:rPr>
          <w:rFonts w:ascii="Arial" w:hAnsi="Arial" w:cs="Arial"/>
          <w:sz w:val="24"/>
          <w:szCs w:val="24"/>
        </w:rPr>
        <w:t>hace Salgado en sus historietas y</w:t>
      </w:r>
      <w:r w:rsidRPr="0078381C">
        <w:rPr>
          <w:rFonts w:ascii="Arial" w:hAnsi="Arial" w:cs="Arial"/>
          <w:sz w:val="24"/>
          <w:szCs w:val="24"/>
        </w:rPr>
        <w:t xml:space="preserve"> la crítica política que de l</w:t>
      </w:r>
      <w:r w:rsidR="004D6F36">
        <w:rPr>
          <w:rFonts w:ascii="Arial" w:hAnsi="Arial" w:cs="Arial"/>
          <w:sz w:val="24"/>
          <w:szCs w:val="24"/>
        </w:rPr>
        <w:t>a sociedad y de su tiempo hizo lo</w:t>
      </w:r>
      <w:r w:rsidRPr="0078381C">
        <w:rPr>
          <w:rFonts w:ascii="Arial" w:hAnsi="Arial" w:cs="Arial"/>
          <w:sz w:val="24"/>
          <w:szCs w:val="24"/>
        </w:rPr>
        <w:t xml:space="preserve"> que lo vuelve un caso singular en la historia del radioteatro </w:t>
      </w:r>
      <w:r w:rsidR="004D6F36">
        <w:rPr>
          <w:rFonts w:ascii="Arial" w:hAnsi="Arial" w:cs="Arial"/>
          <w:sz w:val="24"/>
          <w:szCs w:val="24"/>
        </w:rPr>
        <w:t xml:space="preserve">y del arte popular </w:t>
      </w:r>
      <w:r w:rsidR="004D6F36" w:rsidRPr="0078381C">
        <w:rPr>
          <w:rFonts w:ascii="Arial" w:hAnsi="Arial" w:cs="Arial"/>
          <w:sz w:val="24"/>
          <w:szCs w:val="24"/>
        </w:rPr>
        <w:t>hondureño</w:t>
      </w:r>
      <w:r w:rsidR="009C2905">
        <w:rPr>
          <w:rFonts w:ascii="Arial" w:hAnsi="Arial" w:cs="Arial"/>
          <w:sz w:val="24"/>
          <w:szCs w:val="24"/>
        </w:rPr>
        <w:t>,</w:t>
      </w:r>
      <w:r w:rsidR="004D6F36">
        <w:rPr>
          <w:rFonts w:ascii="Arial" w:hAnsi="Arial" w:cs="Arial"/>
          <w:sz w:val="24"/>
          <w:szCs w:val="24"/>
        </w:rPr>
        <w:t xml:space="preserve"> en general</w:t>
      </w:r>
      <w:r w:rsidRPr="0078381C">
        <w:rPr>
          <w:rFonts w:ascii="Arial" w:hAnsi="Arial" w:cs="Arial"/>
          <w:sz w:val="24"/>
          <w:szCs w:val="24"/>
        </w:rPr>
        <w:t xml:space="preserve">. </w:t>
      </w:r>
    </w:p>
    <w:p w:rsidR="00C744D4" w:rsidRPr="0078381C" w:rsidRDefault="00C744D4" w:rsidP="00D03614">
      <w:pPr>
        <w:spacing w:line="360" w:lineRule="auto"/>
        <w:jc w:val="center"/>
        <w:rPr>
          <w:rFonts w:ascii="Arial" w:hAnsi="Arial" w:cs="Arial"/>
          <w:sz w:val="24"/>
          <w:szCs w:val="24"/>
          <w:u w:val="single"/>
        </w:rPr>
      </w:pPr>
      <w:r w:rsidRPr="0078381C">
        <w:rPr>
          <w:rFonts w:ascii="Arial" w:hAnsi="Arial" w:cs="Arial"/>
          <w:sz w:val="24"/>
          <w:szCs w:val="24"/>
          <w:u w:val="single"/>
        </w:rPr>
        <w:t>Conceptos claves</w:t>
      </w:r>
    </w:p>
    <w:p w:rsidR="00C744D4" w:rsidRPr="0078381C" w:rsidRDefault="00C744D4" w:rsidP="00D03614">
      <w:pPr>
        <w:spacing w:line="360" w:lineRule="auto"/>
        <w:jc w:val="both"/>
        <w:rPr>
          <w:rFonts w:ascii="Arial" w:hAnsi="Arial" w:cs="Arial"/>
          <w:sz w:val="24"/>
          <w:szCs w:val="24"/>
        </w:rPr>
      </w:pPr>
      <w:r w:rsidRPr="0078381C">
        <w:rPr>
          <w:rFonts w:ascii="Arial" w:hAnsi="Arial" w:cs="Arial"/>
          <w:sz w:val="24"/>
          <w:szCs w:val="24"/>
        </w:rPr>
        <w:t>Representaciones sociales, imaginarios sociales, discurso hegemónico, discurso contra hegemónico, radioteatro</w:t>
      </w:r>
      <w:r w:rsidR="00332C74" w:rsidRPr="0078381C">
        <w:rPr>
          <w:rFonts w:ascii="Arial" w:hAnsi="Arial" w:cs="Arial"/>
          <w:sz w:val="24"/>
          <w:szCs w:val="24"/>
        </w:rPr>
        <w:t xml:space="preserve">, carnaval, patrimonio cultural </w:t>
      </w:r>
      <w:r w:rsidR="00015416" w:rsidRPr="0078381C">
        <w:rPr>
          <w:rFonts w:ascii="Arial" w:hAnsi="Arial" w:cs="Arial"/>
          <w:sz w:val="24"/>
          <w:szCs w:val="24"/>
        </w:rPr>
        <w:t xml:space="preserve">inmaterial </w:t>
      </w:r>
      <w:r w:rsidR="00332C74" w:rsidRPr="0078381C">
        <w:rPr>
          <w:rFonts w:ascii="Arial" w:hAnsi="Arial" w:cs="Arial"/>
          <w:sz w:val="24"/>
          <w:szCs w:val="24"/>
        </w:rPr>
        <w:t>e identidad nacional.</w:t>
      </w:r>
    </w:p>
    <w:p w:rsidR="00C744D4" w:rsidRPr="0078381C" w:rsidRDefault="00C744D4" w:rsidP="00D03614">
      <w:pPr>
        <w:spacing w:line="360" w:lineRule="auto"/>
        <w:jc w:val="center"/>
        <w:rPr>
          <w:rFonts w:ascii="Arial" w:hAnsi="Arial" w:cs="Arial"/>
          <w:sz w:val="24"/>
          <w:szCs w:val="24"/>
          <w:u w:val="single"/>
        </w:rPr>
      </w:pPr>
      <w:r w:rsidRPr="0078381C">
        <w:rPr>
          <w:rFonts w:ascii="Arial" w:hAnsi="Arial" w:cs="Arial"/>
          <w:sz w:val="24"/>
          <w:szCs w:val="24"/>
          <w:u w:val="single"/>
        </w:rPr>
        <w:t>Introducción</w:t>
      </w:r>
    </w:p>
    <w:p w:rsidR="00642086" w:rsidRDefault="00A12151" w:rsidP="00D03614">
      <w:pPr>
        <w:spacing w:line="360" w:lineRule="auto"/>
        <w:jc w:val="both"/>
        <w:rPr>
          <w:rFonts w:ascii="Arial" w:hAnsi="Arial" w:cs="Arial"/>
          <w:sz w:val="24"/>
          <w:szCs w:val="24"/>
        </w:rPr>
      </w:pPr>
      <w:r w:rsidRPr="0078381C">
        <w:rPr>
          <w:rFonts w:ascii="Arial" w:hAnsi="Arial" w:cs="Arial"/>
          <w:sz w:val="24"/>
          <w:szCs w:val="24"/>
        </w:rPr>
        <w:t xml:space="preserve">“Las historietas de Frijol el terrible” </w:t>
      </w:r>
      <w:r w:rsidR="00C744D4" w:rsidRPr="0078381C">
        <w:rPr>
          <w:rFonts w:ascii="Arial" w:hAnsi="Arial" w:cs="Arial"/>
          <w:sz w:val="24"/>
          <w:szCs w:val="24"/>
        </w:rPr>
        <w:t>(1979-1983)</w:t>
      </w:r>
      <w:r w:rsidR="005623B1">
        <w:rPr>
          <w:rFonts w:ascii="Arial" w:hAnsi="Arial" w:cs="Arial"/>
          <w:sz w:val="24"/>
          <w:szCs w:val="24"/>
        </w:rPr>
        <w:t>,</w:t>
      </w:r>
      <w:r w:rsidR="00C744D4" w:rsidRPr="0078381C">
        <w:rPr>
          <w:rFonts w:ascii="Arial" w:hAnsi="Arial" w:cs="Arial"/>
          <w:sz w:val="24"/>
          <w:szCs w:val="24"/>
        </w:rPr>
        <w:t xml:space="preserve"> </w:t>
      </w:r>
      <w:r w:rsidR="00BB3081">
        <w:rPr>
          <w:rFonts w:ascii="Arial" w:hAnsi="Arial" w:cs="Arial"/>
          <w:sz w:val="24"/>
          <w:szCs w:val="24"/>
        </w:rPr>
        <w:t>fue</w:t>
      </w:r>
      <w:r w:rsidR="00642086">
        <w:rPr>
          <w:rFonts w:ascii="Arial" w:hAnsi="Arial" w:cs="Arial"/>
          <w:sz w:val="24"/>
          <w:szCs w:val="24"/>
        </w:rPr>
        <w:t xml:space="preserve"> un popular programa humorístico en radioteatro que se produjo y transmitió inicialmente por la emisora capi</w:t>
      </w:r>
      <w:r w:rsidR="0089685C">
        <w:rPr>
          <w:rFonts w:ascii="Arial" w:hAnsi="Arial" w:cs="Arial"/>
          <w:sz w:val="24"/>
          <w:szCs w:val="24"/>
        </w:rPr>
        <w:t>talina en AM, R</w:t>
      </w:r>
      <w:r w:rsidR="00642086">
        <w:rPr>
          <w:rFonts w:ascii="Arial" w:hAnsi="Arial" w:cs="Arial"/>
          <w:sz w:val="24"/>
          <w:szCs w:val="24"/>
        </w:rPr>
        <w:t>adio Comayagüela</w:t>
      </w:r>
      <w:r w:rsidR="0089685C">
        <w:rPr>
          <w:rFonts w:ascii="Arial" w:hAnsi="Arial" w:cs="Arial"/>
          <w:sz w:val="24"/>
          <w:szCs w:val="24"/>
        </w:rPr>
        <w:t>,</w:t>
      </w:r>
      <w:r w:rsidR="00642086">
        <w:rPr>
          <w:rFonts w:ascii="Arial" w:hAnsi="Arial" w:cs="Arial"/>
          <w:sz w:val="24"/>
          <w:szCs w:val="24"/>
        </w:rPr>
        <w:t xml:space="preserve"> entre 1979 y 1983. El programa fue muy exitoso desde la puesta en el aire del primer libreto</w:t>
      </w:r>
      <w:r w:rsidR="0029719D">
        <w:rPr>
          <w:rFonts w:ascii="Arial" w:hAnsi="Arial" w:cs="Arial"/>
          <w:sz w:val="24"/>
          <w:szCs w:val="24"/>
        </w:rPr>
        <w:t xml:space="preserve"> en septiembre de 1979.</w:t>
      </w:r>
      <w:r w:rsidR="002D1B28">
        <w:rPr>
          <w:rFonts w:ascii="Arial" w:hAnsi="Arial" w:cs="Arial"/>
          <w:sz w:val="24"/>
          <w:szCs w:val="24"/>
        </w:rPr>
        <w:t xml:space="preserve"> Las grabaciones del programa continuaron presentándose </w:t>
      </w:r>
      <w:r w:rsidR="0010172D">
        <w:rPr>
          <w:rFonts w:ascii="Arial" w:hAnsi="Arial" w:cs="Arial"/>
          <w:sz w:val="24"/>
          <w:szCs w:val="24"/>
        </w:rPr>
        <w:t>posteriormente en divers</w:t>
      </w:r>
      <w:r w:rsidR="002D1B28">
        <w:rPr>
          <w:rFonts w:ascii="Arial" w:hAnsi="Arial" w:cs="Arial"/>
          <w:sz w:val="24"/>
          <w:szCs w:val="24"/>
        </w:rPr>
        <w:t xml:space="preserve">as emisoras hasta llegar a la actual </w:t>
      </w:r>
      <w:r w:rsidR="007C195C">
        <w:rPr>
          <w:rFonts w:ascii="Arial" w:hAnsi="Arial" w:cs="Arial"/>
          <w:sz w:val="24"/>
          <w:szCs w:val="24"/>
        </w:rPr>
        <w:t xml:space="preserve">en RCV </w:t>
      </w:r>
      <w:r w:rsidR="002D1B28">
        <w:rPr>
          <w:rFonts w:ascii="Arial" w:hAnsi="Arial" w:cs="Arial"/>
          <w:sz w:val="24"/>
          <w:szCs w:val="24"/>
        </w:rPr>
        <w:t xml:space="preserve">que sigue </w:t>
      </w:r>
      <w:r w:rsidR="005623B1">
        <w:rPr>
          <w:rFonts w:ascii="Arial" w:hAnsi="Arial" w:cs="Arial"/>
          <w:sz w:val="24"/>
          <w:szCs w:val="24"/>
        </w:rPr>
        <w:t>transmitiéndolo au</w:t>
      </w:r>
      <w:r w:rsidR="002D1B28">
        <w:rPr>
          <w:rFonts w:ascii="Arial" w:hAnsi="Arial" w:cs="Arial"/>
          <w:sz w:val="24"/>
          <w:szCs w:val="24"/>
        </w:rPr>
        <w:t>n después del fallecimiento de Salgado en octubre de 2007.</w:t>
      </w:r>
    </w:p>
    <w:p w:rsidR="0029719D" w:rsidRDefault="007C195C" w:rsidP="00D03614">
      <w:pPr>
        <w:spacing w:line="360" w:lineRule="auto"/>
        <w:jc w:val="both"/>
        <w:rPr>
          <w:rFonts w:ascii="Arial" w:hAnsi="Arial" w:cs="Arial"/>
          <w:sz w:val="24"/>
          <w:szCs w:val="24"/>
        </w:rPr>
      </w:pPr>
      <w:r>
        <w:rPr>
          <w:rFonts w:ascii="Arial" w:hAnsi="Arial" w:cs="Arial"/>
          <w:sz w:val="24"/>
          <w:szCs w:val="24"/>
        </w:rPr>
        <w:t>En el programa s</w:t>
      </w:r>
      <w:r w:rsidR="0029719D">
        <w:rPr>
          <w:rFonts w:ascii="Arial" w:hAnsi="Arial" w:cs="Arial"/>
          <w:sz w:val="24"/>
          <w:szCs w:val="24"/>
        </w:rPr>
        <w:t>e representaba</w:t>
      </w:r>
      <w:r w:rsidR="0089685C">
        <w:rPr>
          <w:rFonts w:ascii="Arial" w:hAnsi="Arial" w:cs="Arial"/>
          <w:sz w:val="24"/>
          <w:szCs w:val="24"/>
        </w:rPr>
        <w:t>n</w:t>
      </w:r>
      <w:r w:rsidR="0029719D">
        <w:rPr>
          <w:rFonts w:ascii="Arial" w:hAnsi="Arial" w:cs="Arial"/>
          <w:sz w:val="24"/>
          <w:szCs w:val="24"/>
        </w:rPr>
        <w:t xml:space="preserve"> vivencias cotidianas, conflictos e imaginarios de la sociedad hondureña desde la perspectiva</w:t>
      </w:r>
      <w:r w:rsidR="00004A83">
        <w:rPr>
          <w:rFonts w:ascii="Arial" w:hAnsi="Arial" w:cs="Arial"/>
          <w:sz w:val="24"/>
          <w:szCs w:val="24"/>
        </w:rPr>
        <w:t xml:space="preserve"> (representaciones)</w:t>
      </w:r>
      <w:r w:rsidR="0029719D">
        <w:rPr>
          <w:rFonts w:ascii="Arial" w:hAnsi="Arial" w:cs="Arial"/>
          <w:sz w:val="24"/>
          <w:szCs w:val="24"/>
        </w:rPr>
        <w:t xml:space="preserve"> de los sectores sociales subalternos</w:t>
      </w:r>
      <w:r w:rsidR="005623B1">
        <w:rPr>
          <w:rFonts w:ascii="Arial" w:hAnsi="Arial" w:cs="Arial"/>
          <w:sz w:val="24"/>
          <w:szCs w:val="24"/>
        </w:rPr>
        <w:t xml:space="preserve"> </w:t>
      </w:r>
      <w:r w:rsidR="0029719D">
        <w:rPr>
          <w:rFonts w:ascii="Arial" w:hAnsi="Arial" w:cs="Arial"/>
          <w:sz w:val="24"/>
          <w:szCs w:val="24"/>
        </w:rPr>
        <w:t>a través de los “aleros” “Frijol” y “Gañote”</w:t>
      </w:r>
      <w:r w:rsidR="0089685C">
        <w:rPr>
          <w:rFonts w:ascii="Arial" w:hAnsi="Arial" w:cs="Arial"/>
          <w:sz w:val="24"/>
          <w:szCs w:val="24"/>
        </w:rPr>
        <w:t>,</w:t>
      </w:r>
      <w:r w:rsidR="0029719D">
        <w:rPr>
          <w:rFonts w:ascii="Arial" w:hAnsi="Arial" w:cs="Arial"/>
          <w:sz w:val="24"/>
          <w:szCs w:val="24"/>
        </w:rPr>
        <w:t xml:space="preserve"> </w:t>
      </w:r>
      <w:r w:rsidR="0089685C">
        <w:rPr>
          <w:rFonts w:ascii="Arial" w:hAnsi="Arial" w:cs="Arial"/>
          <w:sz w:val="24"/>
          <w:szCs w:val="24"/>
        </w:rPr>
        <w:t xml:space="preserve">humildes </w:t>
      </w:r>
      <w:r w:rsidR="0029719D">
        <w:rPr>
          <w:rFonts w:ascii="Arial" w:hAnsi="Arial" w:cs="Arial"/>
          <w:sz w:val="24"/>
          <w:szCs w:val="24"/>
        </w:rPr>
        <w:t xml:space="preserve">empleados de la “Agencia de Empleos la Holagazana” especie de empresa multiusos y propiedad del otro personaje principal: “El Patrón” </w:t>
      </w:r>
    </w:p>
    <w:p w:rsidR="0029719D" w:rsidRDefault="0029719D" w:rsidP="00D03614">
      <w:pPr>
        <w:spacing w:line="360" w:lineRule="auto"/>
        <w:jc w:val="both"/>
        <w:rPr>
          <w:rFonts w:ascii="Arial" w:hAnsi="Arial" w:cs="Arial"/>
          <w:sz w:val="24"/>
          <w:szCs w:val="24"/>
        </w:rPr>
      </w:pPr>
      <w:r>
        <w:rPr>
          <w:rFonts w:ascii="Arial" w:hAnsi="Arial" w:cs="Arial"/>
          <w:sz w:val="24"/>
          <w:szCs w:val="24"/>
        </w:rPr>
        <w:t xml:space="preserve">A través de este último se representa el imaginario y praxis de la clase propietaria típicamente mezquina, oportunista y corrupta. Ambos sectores </w:t>
      </w:r>
      <w:r w:rsidR="0089685C">
        <w:rPr>
          <w:rFonts w:ascii="Arial" w:hAnsi="Arial" w:cs="Arial"/>
          <w:sz w:val="24"/>
          <w:szCs w:val="24"/>
        </w:rPr>
        <w:lastRenderedPageBreak/>
        <w:t xml:space="preserve">sociales </w:t>
      </w:r>
      <w:r>
        <w:rPr>
          <w:rFonts w:ascii="Arial" w:hAnsi="Arial" w:cs="Arial"/>
          <w:sz w:val="24"/>
          <w:szCs w:val="24"/>
        </w:rPr>
        <w:t xml:space="preserve">coexisten en unidad conflictiva entre la armonía y </w:t>
      </w:r>
      <w:r w:rsidR="0089685C">
        <w:rPr>
          <w:rFonts w:ascii="Arial" w:hAnsi="Arial" w:cs="Arial"/>
          <w:sz w:val="24"/>
          <w:szCs w:val="24"/>
        </w:rPr>
        <w:t>el desencuentro por obvias razones.</w:t>
      </w:r>
    </w:p>
    <w:p w:rsidR="00A12151" w:rsidRPr="0078381C" w:rsidRDefault="00447490" w:rsidP="00D03614">
      <w:pPr>
        <w:spacing w:line="360" w:lineRule="auto"/>
        <w:jc w:val="both"/>
        <w:rPr>
          <w:rFonts w:ascii="Arial" w:hAnsi="Arial" w:cs="Arial"/>
          <w:sz w:val="24"/>
          <w:szCs w:val="24"/>
        </w:rPr>
      </w:pPr>
      <w:r>
        <w:rPr>
          <w:rFonts w:ascii="Arial" w:hAnsi="Arial" w:cs="Arial"/>
          <w:sz w:val="24"/>
          <w:szCs w:val="24"/>
        </w:rPr>
        <w:t>En consecuencia</w:t>
      </w:r>
      <w:r w:rsidR="0089685C">
        <w:rPr>
          <w:rFonts w:ascii="Arial" w:hAnsi="Arial" w:cs="Arial"/>
          <w:sz w:val="24"/>
          <w:szCs w:val="24"/>
        </w:rPr>
        <w:t xml:space="preserve">  muchas historietas</w:t>
      </w:r>
      <w:r>
        <w:rPr>
          <w:rFonts w:ascii="Arial" w:hAnsi="Arial" w:cs="Arial"/>
          <w:sz w:val="24"/>
          <w:szCs w:val="24"/>
        </w:rPr>
        <w:t xml:space="preserve"> de “Frijol el Terrible”</w:t>
      </w:r>
      <w:r w:rsidR="0089685C">
        <w:rPr>
          <w:rFonts w:ascii="Arial" w:hAnsi="Arial" w:cs="Arial"/>
          <w:sz w:val="24"/>
          <w:szCs w:val="24"/>
        </w:rPr>
        <w:t xml:space="preserve"> se convirtieron</w:t>
      </w:r>
      <w:r w:rsidR="00A12151" w:rsidRPr="0078381C">
        <w:rPr>
          <w:rFonts w:ascii="Arial" w:hAnsi="Arial" w:cs="Arial"/>
          <w:sz w:val="24"/>
          <w:szCs w:val="24"/>
        </w:rPr>
        <w:t xml:space="preserve"> en</w:t>
      </w:r>
      <w:r w:rsidR="0089685C">
        <w:rPr>
          <w:rFonts w:ascii="Arial" w:hAnsi="Arial" w:cs="Arial"/>
          <w:sz w:val="24"/>
          <w:szCs w:val="24"/>
        </w:rPr>
        <w:t xml:space="preserve"> lo que Nicolás Cerna</w:t>
      </w:r>
      <w:r>
        <w:rPr>
          <w:rFonts w:ascii="Arial" w:hAnsi="Arial" w:cs="Arial"/>
          <w:sz w:val="24"/>
          <w:szCs w:val="24"/>
        </w:rPr>
        <w:t xml:space="preserve"> Spitia</w:t>
      </w:r>
      <w:r w:rsidR="0089685C">
        <w:rPr>
          <w:rFonts w:ascii="Arial" w:hAnsi="Arial" w:cs="Arial"/>
          <w:sz w:val="24"/>
          <w:szCs w:val="24"/>
        </w:rPr>
        <w:t>, (partiendo de N. Batjin)</w:t>
      </w:r>
      <w:r w:rsidR="00A12151" w:rsidRPr="0078381C">
        <w:rPr>
          <w:rFonts w:ascii="Arial" w:hAnsi="Arial" w:cs="Arial"/>
          <w:sz w:val="24"/>
          <w:szCs w:val="24"/>
        </w:rPr>
        <w:t xml:space="preserve"> </w:t>
      </w:r>
      <w:r w:rsidR="0089685C">
        <w:rPr>
          <w:rFonts w:ascii="Arial" w:hAnsi="Arial" w:cs="Arial"/>
          <w:sz w:val="24"/>
          <w:szCs w:val="24"/>
        </w:rPr>
        <w:t xml:space="preserve">denomina </w:t>
      </w:r>
      <w:r w:rsidR="00A12151" w:rsidRPr="0078381C">
        <w:rPr>
          <w:rFonts w:ascii="Arial" w:hAnsi="Arial" w:cs="Arial"/>
          <w:sz w:val="24"/>
          <w:szCs w:val="24"/>
        </w:rPr>
        <w:t>un</w:t>
      </w:r>
      <w:r w:rsidR="0089685C">
        <w:rPr>
          <w:rFonts w:ascii="Arial" w:hAnsi="Arial" w:cs="Arial"/>
          <w:sz w:val="24"/>
          <w:szCs w:val="24"/>
        </w:rPr>
        <w:t>a</w:t>
      </w:r>
      <w:r w:rsidR="00A12151" w:rsidRPr="0078381C">
        <w:rPr>
          <w:rFonts w:ascii="Arial" w:hAnsi="Arial" w:cs="Arial"/>
          <w:sz w:val="24"/>
          <w:szCs w:val="24"/>
        </w:rPr>
        <w:t xml:space="preserve"> “plaza de carnaval”, una posibilidad de escribir una “historia desde abajo”, una “venganza a los poderosos y canalizador del pensamiento de una sociedad”</w:t>
      </w:r>
      <w:r w:rsidR="00A12151" w:rsidRPr="0078381C">
        <w:rPr>
          <w:rStyle w:val="Refdenotaalpie"/>
          <w:rFonts w:ascii="Arial" w:hAnsi="Arial" w:cs="Arial"/>
          <w:sz w:val="24"/>
          <w:szCs w:val="24"/>
        </w:rPr>
        <w:footnoteReference w:id="1"/>
      </w:r>
      <w:r w:rsidR="00A12151" w:rsidRPr="0078381C">
        <w:rPr>
          <w:rFonts w:ascii="Arial" w:hAnsi="Arial" w:cs="Arial"/>
          <w:sz w:val="24"/>
          <w:szCs w:val="24"/>
        </w:rPr>
        <w:t>.</w:t>
      </w:r>
    </w:p>
    <w:p w:rsidR="00A12151" w:rsidRDefault="00A12151" w:rsidP="00D03614">
      <w:pPr>
        <w:spacing w:line="360" w:lineRule="auto"/>
        <w:jc w:val="both"/>
        <w:rPr>
          <w:rFonts w:ascii="Arial" w:hAnsi="Arial" w:cs="Arial"/>
          <w:sz w:val="24"/>
          <w:szCs w:val="24"/>
        </w:rPr>
      </w:pPr>
      <w:r w:rsidRPr="0078381C">
        <w:rPr>
          <w:rFonts w:ascii="Arial" w:hAnsi="Arial" w:cs="Arial"/>
          <w:sz w:val="24"/>
          <w:szCs w:val="24"/>
        </w:rPr>
        <w:t>Igualmente, en la obra de Salgado subyace el deseo de fortalecer la identidad nacional mediante el conocimiento y amor a Honduras con descripciones de nuestra historia, de nuestra geografía, nuestras tradiciones, nuestra música (como el acompañamiento musical de "voces universitarias de Honduras”). Igualmente pr</w:t>
      </w:r>
      <w:r w:rsidR="001330EA">
        <w:rPr>
          <w:rFonts w:ascii="Arial" w:hAnsi="Arial" w:cs="Arial"/>
          <w:sz w:val="24"/>
          <w:szCs w:val="24"/>
        </w:rPr>
        <w:t>omovió valores como la amistad</w:t>
      </w:r>
      <w:r w:rsidRPr="0078381C">
        <w:rPr>
          <w:rFonts w:ascii="Arial" w:hAnsi="Arial" w:cs="Arial"/>
          <w:sz w:val="24"/>
          <w:szCs w:val="24"/>
        </w:rPr>
        <w:t xml:space="preserve">, </w:t>
      </w:r>
      <w:r w:rsidR="00901E5E">
        <w:rPr>
          <w:rFonts w:ascii="Arial" w:hAnsi="Arial" w:cs="Arial"/>
          <w:sz w:val="24"/>
          <w:szCs w:val="24"/>
        </w:rPr>
        <w:t>la compasión, el</w:t>
      </w:r>
      <w:r w:rsidRPr="0078381C">
        <w:rPr>
          <w:rFonts w:ascii="Arial" w:hAnsi="Arial" w:cs="Arial"/>
          <w:sz w:val="24"/>
          <w:szCs w:val="24"/>
        </w:rPr>
        <w:t xml:space="preserve"> respeto al niño, al adulto mayor, la solidaridad y la honradez. </w:t>
      </w:r>
    </w:p>
    <w:p w:rsidR="00004A83" w:rsidRPr="00004A83" w:rsidRDefault="00004A83" w:rsidP="00D03614">
      <w:pPr>
        <w:spacing w:line="360" w:lineRule="auto"/>
        <w:jc w:val="both"/>
        <w:rPr>
          <w:rFonts w:ascii="Arial" w:hAnsi="Arial" w:cs="Arial"/>
          <w:color w:val="000000" w:themeColor="text1"/>
          <w:sz w:val="24"/>
          <w:szCs w:val="24"/>
          <w:shd w:val="clear" w:color="auto" w:fill="FFFFFF"/>
        </w:rPr>
      </w:pPr>
      <w:r w:rsidRPr="004E28CA">
        <w:rPr>
          <w:rFonts w:ascii="Arial" w:hAnsi="Arial" w:cs="Arial"/>
          <w:color w:val="000000" w:themeColor="text1"/>
          <w:sz w:val="24"/>
          <w:szCs w:val="24"/>
          <w:shd w:val="clear" w:color="auto" w:fill="FFFFFF"/>
        </w:rPr>
        <w:t xml:space="preserve">Carlos Salgado era una persona cultivada </w:t>
      </w:r>
      <w:r>
        <w:rPr>
          <w:rFonts w:ascii="Arial" w:hAnsi="Arial" w:cs="Arial"/>
          <w:color w:val="000000" w:themeColor="text1"/>
          <w:sz w:val="24"/>
          <w:szCs w:val="24"/>
          <w:shd w:val="clear" w:color="auto" w:fill="FFFFFF"/>
        </w:rPr>
        <w:t>(periodista, economista, actor, músico</w:t>
      </w:r>
      <w:r w:rsidR="005C058F">
        <w:rPr>
          <w:rFonts w:ascii="Arial" w:hAnsi="Arial" w:cs="Arial"/>
          <w:color w:val="000000" w:themeColor="text1"/>
          <w:sz w:val="24"/>
          <w:szCs w:val="24"/>
          <w:shd w:val="clear" w:color="auto" w:fill="FFFFFF"/>
        </w:rPr>
        <w:t xml:space="preserve"> y humorista genial</w:t>
      </w:r>
      <w:r>
        <w:rPr>
          <w:rFonts w:ascii="Arial" w:hAnsi="Arial" w:cs="Arial"/>
          <w:color w:val="000000" w:themeColor="text1"/>
          <w:sz w:val="24"/>
          <w:szCs w:val="24"/>
          <w:shd w:val="clear" w:color="auto" w:fill="FFFFFF"/>
        </w:rPr>
        <w:t>). El solo conducía</w:t>
      </w:r>
      <w:r w:rsidRPr="004E28CA">
        <w:rPr>
          <w:rFonts w:ascii="Arial" w:hAnsi="Arial" w:cs="Arial"/>
          <w:color w:val="000000" w:themeColor="text1"/>
          <w:sz w:val="24"/>
          <w:szCs w:val="24"/>
          <w:shd w:val="clear" w:color="auto" w:fill="FFFFFF"/>
        </w:rPr>
        <w:t xml:space="preserve"> </w:t>
      </w:r>
      <w:r w:rsidR="00F927FB">
        <w:rPr>
          <w:rFonts w:ascii="Arial" w:hAnsi="Arial" w:cs="Arial"/>
          <w:color w:val="000000" w:themeColor="text1"/>
          <w:sz w:val="24"/>
          <w:szCs w:val="24"/>
          <w:shd w:val="clear" w:color="auto" w:fill="FFFFFF"/>
        </w:rPr>
        <w:t xml:space="preserve">el </w:t>
      </w:r>
      <w:r w:rsidRPr="004E28CA">
        <w:rPr>
          <w:rFonts w:ascii="Arial" w:hAnsi="Arial" w:cs="Arial"/>
          <w:color w:val="000000" w:themeColor="text1"/>
          <w:sz w:val="24"/>
          <w:szCs w:val="24"/>
          <w:shd w:val="clear" w:color="auto" w:fill="FFFFFF"/>
        </w:rPr>
        <w:t>programa haciendo 14 voces y ruidos de anima</w:t>
      </w:r>
      <w:r>
        <w:rPr>
          <w:rFonts w:ascii="Arial" w:hAnsi="Arial" w:cs="Arial"/>
          <w:color w:val="000000" w:themeColor="text1"/>
          <w:sz w:val="24"/>
          <w:szCs w:val="24"/>
          <w:shd w:val="clear" w:color="auto" w:fill="FFFFFF"/>
        </w:rPr>
        <w:t>les (perros, burros, cerdo</w:t>
      </w:r>
      <w:r w:rsidRPr="004E28CA">
        <w:rPr>
          <w:rFonts w:ascii="Arial" w:hAnsi="Arial" w:cs="Arial"/>
          <w:color w:val="000000" w:themeColor="text1"/>
          <w:sz w:val="24"/>
          <w:szCs w:val="24"/>
          <w:shd w:val="clear" w:color="auto" w:fill="FFFFFF"/>
        </w:rPr>
        <w:t>s</w:t>
      </w:r>
      <w:r>
        <w:rPr>
          <w:rFonts w:ascii="Arial" w:hAnsi="Arial" w:cs="Arial"/>
          <w:color w:val="000000" w:themeColor="text1"/>
          <w:sz w:val="24"/>
          <w:szCs w:val="24"/>
          <w:shd w:val="clear" w:color="auto" w:fill="FFFFFF"/>
        </w:rPr>
        <w:t>, gallos, etc.</w:t>
      </w:r>
      <w:r w:rsidRPr="004E28CA">
        <w:rPr>
          <w:rFonts w:ascii="Arial" w:hAnsi="Arial" w:cs="Arial"/>
          <w:color w:val="000000" w:themeColor="text1"/>
          <w:sz w:val="24"/>
          <w:szCs w:val="24"/>
          <w:shd w:val="clear" w:color="auto" w:fill="FFFFFF"/>
        </w:rPr>
        <w:t>) con el acompañamiento técnico de Alejandro Martínez</w:t>
      </w:r>
      <w:r w:rsidR="00901E5E">
        <w:rPr>
          <w:rFonts w:ascii="Arial" w:hAnsi="Arial" w:cs="Arial"/>
          <w:color w:val="000000" w:themeColor="text1"/>
          <w:sz w:val="24"/>
          <w:szCs w:val="24"/>
          <w:shd w:val="clear" w:color="auto" w:fill="FFFFFF"/>
        </w:rPr>
        <w:t xml:space="preserve"> Cuellar</w:t>
      </w:r>
      <w:r>
        <w:rPr>
          <w:rFonts w:ascii="Arial" w:hAnsi="Arial" w:cs="Arial"/>
          <w:color w:val="000000" w:themeColor="text1"/>
          <w:sz w:val="24"/>
          <w:szCs w:val="24"/>
          <w:shd w:val="clear" w:color="auto" w:fill="FFFFFF"/>
        </w:rPr>
        <w:t>, "P</w:t>
      </w:r>
      <w:r w:rsidRPr="004E28CA">
        <w:rPr>
          <w:rFonts w:ascii="Arial" w:hAnsi="Arial" w:cs="Arial"/>
          <w:color w:val="000000" w:themeColor="text1"/>
          <w:sz w:val="24"/>
          <w:szCs w:val="24"/>
          <w:shd w:val="clear" w:color="auto" w:fill="FFFFFF"/>
        </w:rPr>
        <w:t xml:space="preserve">ilingo". </w:t>
      </w:r>
    </w:p>
    <w:p w:rsidR="001A4137" w:rsidRPr="0078381C" w:rsidRDefault="00A12151" w:rsidP="00D03614">
      <w:pPr>
        <w:spacing w:line="360" w:lineRule="auto"/>
        <w:jc w:val="both"/>
        <w:rPr>
          <w:rFonts w:ascii="Arial" w:hAnsi="Arial" w:cs="Arial"/>
          <w:sz w:val="24"/>
          <w:szCs w:val="24"/>
        </w:rPr>
      </w:pPr>
      <w:r w:rsidRPr="0078381C">
        <w:rPr>
          <w:rFonts w:ascii="Arial" w:hAnsi="Arial" w:cs="Arial"/>
          <w:sz w:val="24"/>
          <w:szCs w:val="24"/>
        </w:rPr>
        <w:t>A la fecha no existe un reconocimiento institucional ni de la sociedad en general a su obra. O un trabajo de divulgación fundamentado que pague tributo a su rico legado pedagógico sociocultural.</w:t>
      </w:r>
    </w:p>
    <w:p w:rsidR="00E81543" w:rsidRPr="0078381C" w:rsidRDefault="00E81543" w:rsidP="00D03614">
      <w:pPr>
        <w:spacing w:line="360" w:lineRule="auto"/>
        <w:jc w:val="both"/>
        <w:rPr>
          <w:rFonts w:ascii="Arial" w:hAnsi="Arial" w:cs="Arial"/>
          <w:sz w:val="24"/>
          <w:szCs w:val="24"/>
        </w:rPr>
      </w:pPr>
      <w:r w:rsidRPr="008821B0">
        <w:rPr>
          <w:rFonts w:ascii="Arial" w:hAnsi="Arial" w:cs="Arial"/>
          <w:b/>
          <w:sz w:val="24"/>
          <w:szCs w:val="24"/>
        </w:rPr>
        <w:t>Preg</w:t>
      </w:r>
      <w:r w:rsidR="00C33E64" w:rsidRPr="008821B0">
        <w:rPr>
          <w:rFonts w:ascii="Arial" w:hAnsi="Arial" w:cs="Arial"/>
          <w:b/>
          <w:sz w:val="24"/>
          <w:szCs w:val="24"/>
        </w:rPr>
        <w:t xml:space="preserve">untas </w:t>
      </w:r>
      <w:r w:rsidR="00C33E64" w:rsidRPr="0078381C">
        <w:rPr>
          <w:rFonts w:ascii="Arial" w:hAnsi="Arial" w:cs="Arial"/>
          <w:sz w:val="24"/>
          <w:szCs w:val="24"/>
        </w:rPr>
        <w:t>relevantes a resolver en é</w:t>
      </w:r>
      <w:r w:rsidRPr="0078381C">
        <w:rPr>
          <w:rFonts w:ascii="Arial" w:hAnsi="Arial" w:cs="Arial"/>
          <w:sz w:val="24"/>
          <w:szCs w:val="24"/>
        </w:rPr>
        <w:t xml:space="preserve">sta y en una más profunda investigación serían: ¿Qué factores </w:t>
      </w:r>
      <w:r w:rsidR="00C33E64" w:rsidRPr="0078381C">
        <w:rPr>
          <w:rFonts w:ascii="Arial" w:hAnsi="Arial" w:cs="Arial"/>
          <w:sz w:val="24"/>
          <w:szCs w:val="24"/>
        </w:rPr>
        <w:t xml:space="preserve">de contexto (social-familiar) fueron </w:t>
      </w:r>
      <w:r w:rsidRPr="0078381C">
        <w:rPr>
          <w:rFonts w:ascii="Arial" w:hAnsi="Arial" w:cs="Arial"/>
          <w:sz w:val="24"/>
          <w:szCs w:val="24"/>
        </w:rPr>
        <w:t xml:space="preserve">relevantes </w:t>
      </w:r>
      <w:r w:rsidR="00C33E64" w:rsidRPr="0078381C">
        <w:rPr>
          <w:rFonts w:ascii="Arial" w:hAnsi="Arial" w:cs="Arial"/>
          <w:sz w:val="24"/>
          <w:szCs w:val="24"/>
        </w:rPr>
        <w:t xml:space="preserve">e </w:t>
      </w:r>
      <w:r w:rsidRPr="0078381C">
        <w:rPr>
          <w:rFonts w:ascii="Arial" w:hAnsi="Arial" w:cs="Arial"/>
          <w:sz w:val="24"/>
          <w:szCs w:val="24"/>
        </w:rPr>
        <w:t>incidieron en</w:t>
      </w:r>
      <w:r w:rsidR="00C33E64" w:rsidRPr="0078381C">
        <w:rPr>
          <w:rFonts w:ascii="Arial" w:hAnsi="Arial" w:cs="Arial"/>
          <w:sz w:val="24"/>
          <w:szCs w:val="24"/>
        </w:rPr>
        <w:t xml:space="preserve"> el carácter, formación y postura que asumió Salgado</w:t>
      </w:r>
      <w:r w:rsidRPr="0078381C">
        <w:rPr>
          <w:rFonts w:ascii="Arial" w:hAnsi="Arial" w:cs="Arial"/>
          <w:sz w:val="24"/>
          <w:szCs w:val="24"/>
        </w:rPr>
        <w:t xml:space="preserve"> </w:t>
      </w:r>
      <w:r w:rsidR="00C33E64" w:rsidRPr="0078381C">
        <w:rPr>
          <w:rFonts w:ascii="Arial" w:hAnsi="Arial" w:cs="Arial"/>
          <w:sz w:val="24"/>
          <w:szCs w:val="24"/>
        </w:rPr>
        <w:t>a lo largo de su carrera en el medio radial y</w:t>
      </w:r>
      <w:r w:rsidR="00901E5E">
        <w:rPr>
          <w:rFonts w:ascii="Arial" w:hAnsi="Arial" w:cs="Arial"/>
          <w:sz w:val="24"/>
          <w:szCs w:val="24"/>
        </w:rPr>
        <w:t>,</w:t>
      </w:r>
      <w:r w:rsidR="00C33E64" w:rsidRPr="0078381C">
        <w:rPr>
          <w:rFonts w:ascii="Arial" w:hAnsi="Arial" w:cs="Arial"/>
          <w:sz w:val="24"/>
          <w:szCs w:val="24"/>
        </w:rPr>
        <w:t xml:space="preserve"> en particular</w:t>
      </w:r>
      <w:r w:rsidR="00901E5E">
        <w:rPr>
          <w:rFonts w:ascii="Arial" w:hAnsi="Arial" w:cs="Arial"/>
          <w:sz w:val="24"/>
          <w:szCs w:val="24"/>
        </w:rPr>
        <w:t>,</w:t>
      </w:r>
      <w:r w:rsidR="00C33E64" w:rsidRPr="0078381C">
        <w:rPr>
          <w:rFonts w:ascii="Arial" w:hAnsi="Arial" w:cs="Arial"/>
          <w:sz w:val="24"/>
          <w:szCs w:val="24"/>
        </w:rPr>
        <w:t xml:space="preserve"> en el radioteatro que desarrolló entre 1979 y 1983?</w:t>
      </w:r>
    </w:p>
    <w:p w:rsidR="00C33E64" w:rsidRPr="0078381C" w:rsidRDefault="00C33E64" w:rsidP="00D03614">
      <w:pPr>
        <w:spacing w:line="360" w:lineRule="auto"/>
        <w:jc w:val="both"/>
        <w:rPr>
          <w:rFonts w:ascii="Arial" w:hAnsi="Arial" w:cs="Arial"/>
          <w:sz w:val="24"/>
          <w:szCs w:val="24"/>
        </w:rPr>
      </w:pPr>
      <w:r w:rsidRPr="0078381C">
        <w:rPr>
          <w:rFonts w:ascii="Arial" w:hAnsi="Arial" w:cs="Arial"/>
          <w:sz w:val="24"/>
          <w:szCs w:val="24"/>
        </w:rPr>
        <w:t>¿Qué tipo de imaginarios y representaciones sociales recreó en su popular programa que lo diferenció del resto de producciones alternativas contemporáneas? ¿Qué factores volvieron tan popular y exitoso su programa humorístico “Las historietas de Frijol el Terrible”?</w:t>
      </w:r>
      <w:r w:rsidR="00BC7422" w:rsidRPr="0078381C">
        <w:rPr>
          <w:rFonts w:ascii="Arial" w:hAnsi="Arial" w:cs="Arial"/>
          <w:sz w:val="24"/>
          <w:szCs w:val="24"/>
        </w:rPr>
        <w:t xml:space="preserve"> </w:t>
      </w:r>
      <w:r w:rsidR="00C051AE" w:rsidRPr="0078381C">
        <w:rPr>
          <w:rFonts w:ascii="Arial" w:hAnsi="Arial" w:cs="Arial"/>
          <w:sz w:val="24"/>
          <w:szCs w:val="24"/>
        </w:rPr>
        <w:t>¿Qué</w:t>
      </w:r>
      <w:r w:rsidR="00BC7422" w:rsidRPr="0078381C">
        <w:rPr>
          <w:rFonts w:ascii="Arial" w:hAnsi="Arial" w:cs="Arial"/>
          <w:sz w:val="24"/>
          <w:szCs w:val="24"/>
        </w:rPr>
        <w:t xml:space="preserve"> impacto en su auditorio </w:t>
      </w:r>
      <w:r w:rsidR="00BC7422" w:rsidRPr="0078381C">
        <w:rPr>
          <w:rFonts w:ascii="Arial" w:hAnsi="Arial" w:cs="Arial"/>
          <w:sz w:val="24"/>
          <w:szCs w:val="24"/>
        </w:rPr>
        <w:lastRenderedPageBreak/>
        <w:t>tuvieron sus “historietas”?</w:t>
      </w:r>
      <w:r w:rsidR="00C051AE" w:rsidRPr="0078381C">
        <w:rPr>
          <w:rFonts w:ascii="Arial" w:hAnsi="Arial" w:cs="Arial"/>
          <w:sz w:val="24"/>
          <w:szCs w:val="24"/>
        </w:rPr>
        <w:t xml:space="preserve"> Y, finalmente ¿</w:t>
      </w:r>
      <w:r w:rsidR="00EF33A8" w:rsidRPr="0078381C">
        <w:rPr>
          <w:rFonts w:ascii="Arial" w:hAnsi="Arial" w:cs="Arial"/>
          <w:sz w:val="24"/>
          <w:szCs w:val="24"/>
        </w:rPr>
        <w:t>Qué razones permiten considerar a “Las historietas de Frijol el Terrible” como patrimonio cultural inmaterial de Honduras?</w:t>
      </w:r>
    </w:p>
    <w:p w:rsidR="00F635AC" w:rsidRPr="0078381C" w:rsidRDefault="00496B41" w:rsidP="00D03614">
      <w:pPr>
        <w:spacing w:line="360" w:lineRule="auto"/>
        <w:jc w:val="center"/>
        <w:rPr>
          <w:rFonts w:ascii="Arial" w:hAnsi="Arial" w:cs="Arial"/>
          <w:sz w:val="24"/>
          <w:szCs w:val="24"/>
          <w:u w:val="single"/>
        </w:rPr>
      </w:pPr>
      <w:r>
        <w:rPr>
          <w:rFonts w:ascii="Arial" w:hAnsi="Arial" w:cs="Arial"/>
          <w:sz w:val="24"/>
          <w:szCs w:val="24"/>
          <w:u w:val="single"/>
        </w:rPr>
        <w:t xml:space="preserve">I. </w:t>
      </w:r>
      <w:r w:rsidR="00466959">
        <w:rPr>
          <w:rFonts w:ascii="Arial" w:hAnsi="Arial" w:cs="Arial"/>
          <w:sz w:val="24"/>
          <w:szCs w:val="24"/>
          <w:u w:val="single"/>
        </w:rPr>
        <w:t>El</w:t>
      </w:r>
      <w:r w:rsidR="00447490">
        <w:rPr>
          <w:rFonts w:ascii="Arial" w:hAnsi="Arial" w:cs="Arial"/>
          <w:sz w:val="24"/>
          <w:szCs w:val="24"/>
          <w:u w:val="single"/>
        </w:rPr>
        <w:t xml:space="preserve"> contexto</w:t>
      </w:r>
      <w:r w:rsidR="00466959">
        <w:rPr>
          <w:rFonts w:ascii="Arial" w:hAnsi="Arial" w:cs="Arial"/>
          <w:sz w:val="24"/>
          <w:szCs w:val="24"/>
          <w:u w:val="single"/>
        </w:rPr>
        <w:t xml:space="preserve"> social, formación y carrera </w:t>
      </w:r>
      <w:r w:rsidR="00AF4B3A">
        <w:rPr>
          <w:rFonts w:ascii="Arial" w:hAnsi="Arial" w:cs="Arial"/>
          <w:sz w:val="24"/>
          <w:szCs w:val="24"/>
          <w:u w:val="single"/>
        </w:rPr>
        <w:t xml:space="preserve">artística </w:t>
      </w:r>
      <w:r w:rsidR="00466959">
        <w:rPr>
          <w:rFonts w:ascii="Arial" w:hAnsi="Arial" w:cs="Arial"/>
          <w:sz w:val="24"/>
          <w:szCs w:val="24"/>
          <w:u w:val="single"/>
        </w:rPr>
        <w:t>de Carlos Salgado</w:t>
      </w:r>
      <w:r w:rsidR="00447490">
        <w:rPr>
          <w:rFonts w:ascii="Arial" w:hAnsi="Arial" w:cs="Arial"/>
          <w:sz w:val="24"/>
          <w:szCs w:val="24"/>
          <w:u w:val="single"/>
        </w:rPr>
        <w:t xml:space="preserve"> </w:t>
      </w:r>
      <w:r w:rsidR="006823F9">
        <w:rPr>
          <w:rFonts w:ascii="Arial" w:hAnsi="Arial" w:cs="Arial"/>
          <w:sz w:val="24"/>
          <w:szCs w:val="24"/>
          <w:u w:val="single"/>
        </w:rPr>
        <w:t>(1940-1983)</w:t>
      </w:r>
      <w:r w:rsidR="0026389C" w:rsidRPr="0078381C">
        <w:rPr>
          <w:rFonts w:ascii="Arial" w:hAnsi="Arial" w:cs="Arial"/>
          <w:sz w:val="24"/>
          <w:szCs w:val="24"/>
          <w:u w:val="single"/>
        </w:rPr>
        <w:t xml:space="preserve"> </w:t>
      </w:r>
    </w:p>
    <w:p w:rsidR="008C06E3" w:rsidRDefault="0078381C" w:rsidP="00D03614">
      <w:pPr>
        <w:spacing w:line="360" w:lineRule="auto"/>
        <w:jc w:val="both"/>
        <w:rPr>
          <w:rFonts w:ascii="Arial" w:hAnsi="Arial" w:cs="Arial"/>
          <w:sz w:val="24"/>
          <w:szCs w:val="24"/>
        </w:rPr>
      </w:pPr>
      <w:r w:rsidRPr="0078381C">
        <w:rPr>
          <w:rFonts w:ascii="Arial" w:hAnsi="Arial" w:cs="Arial"/>
          <w:sz w:val="24"/>
          <w:szCs w:val="24"/>
        </w:rPr>
        <w:t>De acuerdo al artista nacional y amigo de Salgado, Federico Ramírez</w:t>
      </w:r>
      <w:r w:rsidRPr="0078381C">
        <w:rPr>
          <w:rStyle w:val="Refdenotaalpie"/>
          <w:rFonts w:ascii="Arial" w:hAnsi="Arial" w:cs="Arial"/>
          <w:sz w:val="24"/>
          <w:szCs w:val="24"/>
        </w:rPr>
        <w:footnoteReference w:id="2"/>
      </w:r>
      <w:r w:rsidRPr="0078381C">
        <w:rPr>
          <w:rFonts w:ascii="Arial" w:hAnsi="Arial" w:cs="Arial"/>
          <w:sz w:val="24"/>
          <w:szCs w:val="24"/>
        </w:rPr>
        <w:t>, Carlos Manuel Salgado Cruz n</w:t>
      </w:r>
      <w:r w:rsidR="0026389C" w:rsidRPr="0078381C">
        <w:rPr>
          <w:rFonts w:ascii="Arial" w:hAnsi="Arial" w:cs="Arial"/>
          <w:sz w:val="24"/>
          <w:szCs w:val="24"/>
        </w:rPr>
        <w:t>ació en</w:t>
      </w:r>
      <w:r w:rsidRPr="0078381C">
        <w:rPr>
          <w:rFonts w:ascii="Arial" w:hAnsi="Arial" w:cs="Arial"/>
          <w:sz w:val="24"/>
          <w:szCs w:val="24"/>
        </w:rPr>
        <w:t xml:space="preserve"> Tegucigalpa</w:t>
      </w:r>
      <w:r w:rsidR="0026389C" w:rsidRPr="0078381C">
        <w:rPr>
          <w:rFonts w:ascii="Arial" w:hAnsi="Arial" w:cs="Arial"/>
          <w:sz w:val="24"/>
          <w:szCs w:val="24"/>
        </w:rPr>
        <w:t xml:space="preserve"> el </w:t>
      </w:r>
      <w:r w:rsidRPr="0078381C">
        <w:rPr>
          <w:rFonts w:ascii="Arial" w:hAnsi="Arial" w:cs="Arial"/>
          <w:sz w:val="24"/>
          <w:szCs w:val="24"/>
        </w:rPr>
        <w:t xml:space="preserve">21 de mayo de 1940 y vivió en su infancia y adolescencia en </w:t>
      </w:r>
      <w:r w:rsidR="0026389C" w:rsidRPr="0078381C">
        <w:rPr>
          <w:rFonts w:ascii="Arial" w:hAnsi="Arial" w:cs="Arial"/>
          <w:sz w:val="24"/>
          <w:szCs w:val="24"/>
        </w:rPr>
        <w:t>Barrio El Centavo</w:t>
      </w:r>
      <w:r w:rsidRPr="0078381C">
        <w:rPr>
          <w:rFonts w:ascii="Arial" w:hAnsi="Arial" w:cs="Arial"/>
          <w:sz w:val="24"/>
          <w:szCs w:val="24"/>
        </w:rPr>
        <w:t xml:space="preserve"> de Comayagüela</w:t>
      </w:r>
      <w:r w:rsidR="0026389C" w:rsidRPr="0078381C">
        <w:rPr>
          <w:rFonts w:ascii="Arial" w:hAnsi="Arial" w:cs="Arial"/>
          <w:sz w:val="24"/>
          <w:szCs w:val="24"/>
        </w:rPr>
        <w:t xml:space="preserve">. Fue criado </w:t>
      </w:r>
      <w:r w:rsidR="004A6790">
        <w:rPr>
          <w:rFonts w:ascii="Arial" w:hAnsi="Arial" w:cs="Arial"/>
          <w:sz w:val="24"/>
          <w:szCs w:val="24"/>
        </w:rPr>
        <w:t>por su madre,</w:t>
      </w:r>
      <w:r w:rsidRPr="0078381C">
        <w:rPr>
          <w:rFonts w:ascii="Arial" w:hAnsi="Arial" w:cs="Arial"/>
          <w:sz w:val="24"/>
          <w:szCs w:val="24"/>
        </w:rPr>
        <w:t xml:space="preserve"> con su hermana y</w:t>
      </w:r>
      <w:r w:rsidR="0026389C" w:rsidRPr="0078381C">
        <w:rPr>
          <w:rFonts w:ascii="Arial" w:hAnsi="Arial" w:cs="Arial"/>
          <w:sz w:val="24"/>
          <w:szCs w:val="24"/>
        </w:rPr>
        <w:t xml:space="preserve"> por su padrastro</w:t>
      </w:r>
      <w:r w:rsidR="004A6790">
        <w:rPr>
          <w:rFonts w:ascii="Arial" w:hAnsi="Arial" w:cs="Arial"/>
          <w:sz w:val="24"/>
          <w:szCs w:val="24"/>
        </w:rPr>
        <w:t xml:space="preserve"> sin graves limitaciones materiales.</w:t>
      </w:r>
    </w:p>
    <w:p w:rsidR="008C06E3" w:rsidRDefault="0078381C" w:rsidP="00D03614">
      <w:pPr>
        <w:spacing w:line="360" w:lineRule="auto"/>
        <w:jc w:val="both"/>
        <w:rPr>
          <w:rFonts w:ascii="Arial" w:hAnsi="Arial" w:cs="Arial"/>
          <w:sz w:val="24"/>
          <w:szCs w:val="24"/>
        </w:rPr>
      </w:pPr>
      <w:r w:rsidRPr="0078381C">
        <w:rPr>
          <w:rFonts w:ascii="Arial" w:hAnsi="Arial" w:cs="Arial"/>
          <w:sz w:val="24"/>
          <w:szCs w:val="24"/>
        </w:rPr>
        <w:t>Su madre</w:t>
      </w:r>
      <w:r w:rsidR="0026389C" w:rsidRPr="0078381C">
        <w:rPr>
          <w:rFonts w:ascii="Arial" w:hAnsi="Arial" w:cs="Arial"/>
          <w:sz w:val="24"/>
          <w:szCs w:val="24"/>
        </w:rPr>
        <w:t xml:space="preserve"> </w:t>
      </w:r>
      <w:r w:rsidR="004A6790">
        <w:rPr>
          <w:rFonts w:ascii="Arial" w:hAnsi="Arial" w:cs="Arial"/>
          <w:sz w:val="24"/>
          <w:szCs w:val="24"/>
        </w:rPr>
        <w:t xml:space="preserve">era </w:t>
      </w:r>
      <w:r w:rsidR="0026389C" w:rsidRPr="0078381C">
        <w:rPr>
          <w:rFonts w:ascii="Arial" w:hAnsi="Arial" w:cs="Arial"/>
          <w:sz w:val="24"/>
          <w:szCs w:val="24"/>
        </w:rPr>
        <w:t>comerciante y</w:t>
      </w:r>
      <w:r w:rsidRPr="0078381C">
        <w:rPr>
          <w:rFonts w:ascii="Arial" w:hAnsi="Arial" w:cs="Arial"/>
          <w:sz w:val="24"/>
          <w:szCs w:val="24"/>
        </w:rPr>
        <w:t xml:space="preserve"> su padrastro</w:t>
      </w:r>
      <w:r w:rsidR="004A6790">
        <w:rPr>
          <w:rFonts w:ascii="Arial" w:hAnsi="Arial" w:cs="Arial"/>
          <w:sz w:val="24"/>
          <w:szCs w:val="24"/>
        </w:rPr>
        <w:t xml:space="preserve"> motorista</w:t>
      </w:r>
      <w:r w:rsidR="0026389C" w:rsidRPr="0078381C">
        <w:rPr>
          <w:rFonts w:ascii="Arial" w:hAnsi="Arial" w:cs="Arial"/>
          <w:sz w:val="24"/>
          <w:szCs w:val="24"/>
        </w:rPr>
        <w:t xml:space="preserve">. </w:t>
      </w:r>
    </w:p>
    <w:p w:rsidR="009676E3" w:rsidRDefault="008C06E3" w:rsidP="00D03614">
      <w:pPr>
        <w:spacing w:line="360" w:lineRule="auto"/>
        <w:jc w:val="both"/>
        <w:rPr>
          <w:rFonts w:ascii="Arial" w:hAnsi="Arial" w:cs="Arial"/>
          <w:sz w:val="24"/>
          <w:szCs w:val="24"/>
        </w:rPr>
      </w:pPr>
      <w:r>
        <w:rPr>
          <w:rFonts w:ascii="Arial" w:hAnsi="Arial" w:cs="Arial"/>
          <w:sz w:val="24"/>
          <w:szCs w:val="24"/>
        </w:rPr>
        <w:t>Realizó estudios de primaria en la Escue</w:t>
      </w:r>
      <w:r w:rsidR="003773A3">
        <w:rPr>
          <w:rFonts w:ascii="Arial" w:hAnsi="Arial" w:cs="Arial"/>
          <w:sz w:val="24"/>
          <w:szCs w:val="24"/>
        </w:rPr>
        <w:t xml:space="preserve">la Lempira de </w:t>
      </w:r>
      <w:r w:rsidR="005A60E1">
        <w:rPr>
          <w:rFonts w:ascii="Arial" w:hAnsi="Arial" w:cs="Arial"/>
          <w:sz w:val="24"/>
          <w:szCs w:val="24"/>
        </w:rPr>
        <w:t>Comayagüela</w:t>
      </w:r>
      <w:r w:rsidR="00EC13BE">
        <w:rPr>
          <w:rFonts w:ascii="Arial" w:hAnsi="Arial" w:cs="Arial"/>
          <w:sz w:val="24"/>
          <w:szCs w:val="24"/>
        </w:rPr>
        <w:t>, plan básico en el Instituto Central</w:t>
      </w:r>
      <w:r w:rsidR="003773A3">
        <w:rPr>
          <w:rFonts w:ascii="Arial" w:hAnsi="Arial" w:cs="Arial"/>
          <w:sz w:val="24"/>
          <w:szCs w:val="24"/>
        </w:rPr>
        <w:t xml:space="preserve"> </w:t>
      </w:r>
      <w:r>
        <w:rPr>
          <w:rFonts w:ascii="Arial" w:hAnsi="Arial" w:cs="Arial"/>
          <w:sz w:val="24"/>
          <w:szCs w:val="24"/>
        </w:rPr>
        <w:t>y se graduó como Perito Mercantil y Contador público</w:t>
      </w:r>
      <w:r w:rsidR="004A6790">
        <w:rPr>
          <w:rFonts w:ascii="Arial" w:hAnsi="Arial" w:cs="Arial"/>
          <w:sz w:val="24"/>
          <w:szCs w:val="24"/>
        </w:rPr>
        <w:t xml:space="preserve"> en el Instituto Héctor Pineda Ugarte. </w:t>
      </w:r>
      <w:r w:rsidR="003773A3">
        <w:rPr>
          <w:rFonts w:ascii="Arial" w:hAnsi="Arial" w:cs="Arial"/>
          <w:sz w:val="24"/>
          <w:szCs w:val="24"/>
        </w:rPr>
        <w:t xml:space="preserve">Cursó tres años de la carrera de economía en la UNAH. </w:t>
      </w:r>
      <w:r w:rsidR="004A6790">
        <w:rPr>
          <w:rFonts w:ascii="Arial" w:hAnsi="Arial" w:cs="Arial"/>
          <w:sz w:val="24"/>
          <w:szCs w:val="24"/>
        </w:rPr>
        <w:t xml:space="preserve">En 1966 ingresa a la carrera de periodismo de la que se graduó, por </w:t>
      </w:r>
      <w:r w:rsidR="005012C8">
        <w:rPr>
          <w:rFonts w:ascii="Arial" w:hAnsi="Arial" w:cs="Arial"/>
          <w:sz w:val="24"/>
          <w:szCs w:val="24"/>
        </w:rPr>
        <w:t xml:space="preserve">razones </w:t>
      </w:r>
      <w:r w:rsidR="004A6790">
        <w:rPr>
          <w:rFonts w:ascii="Arial" w:hAnsi="Arial" w:cs="Arial"/>
          <w:sz w:val="24"/>
          <w:szCs w:val="24"/>
        </w:rPr>
        <w:t>diversas</w:t>
      </w:r>
      <w:r w:rsidR="005171CD">
        <w:rPr>
          <w:rFonts w:ascii="Arial" w:hAnsi="Arial" w:cs="Arial"/>
          <w:sz w:val="24"/>
          <w:szCs w:val="24"/>
        </w:rPr>
        <w:t>,</w:t>
      </w:r>
      <w:r w:rsidR="004A6790">
        <w:rPr>
          <w:rFonts w:ascii="Arial" w:hAnsi="Arial" w:cs="Arial"/>
          <w:sz w:val="24"/>
          <w:szCs w:val="24"/>
        </w:rPr>
        <w:t xml:space="preserve"> </w:t>
      </w:r>
      <w:r w:rsidR="003773A3">
        <w:rPr>
          <w:rFonts w:ascii="Arial" w:hAnsi="Arial" w:cs="Arial"/>
          <w:sz w:val="24"/>
          <w:szCs w:val="24"/>
        </w:rPr>
        <w:t>hasta 1986</w:t>
      </w:r>
      <w:r w:rsidR="004A6790">
        <w:rPr>
          <w:rFonts w:ascii="Arial" w:hAnsi="Arial" w:cs="Arial"/>
          <w:sz w:val="24"/>
          <w:szCs w:val="24"/>
        </w:rPr>
        <w:t>.</w:t>
      </w:r>
    </w:p>
    <w:p w:rsidR="0026389C" w:rsidRDefault="0078381C" w:rsidP="00D03614">
      <w:pPr>
        <w:spacing w:line="360" w:lineRule="auto"/>
        <w:jc w:val="both"/>
        <w:rPr>
          <w:rFonts w:ascii="Arial" w:hAnsi="Arial" w:cs="Arial"/>
          <w:sz w:val="24"/>
          <w:szCs w:val="24"/>
        </w:rPr>
      </w:pPr>
      <w:r w:rsidRPr="0078381C">
        <w:rPr>
          <w:rFonts w:ascii="Arial" w:hAnsi="Arial" w:cs="Arial"/>
          <w:sz w:val="24"/>
          <w:szCs w:val="24"/>
        </w:rPr>
        <w:t>Posteriormente vivirá</w:t>
      </w:r>
      <w:r w:rsidR="0026389C" w:rsidRPr="0078381C">
        <w:rPr>
          <w:rFonts w:ascii="Arial" w:hAnsi="Arial" w:cs="Arial"/>
          <w:sz w:val="24"/>
          <w:szCs w:val="24"/>
        </w:rPr>
        <w:t xml:space="preserve"> en el Barrio La Guadalupe en casa de su</w:t>
      </w:r>
      <w:r w:rsidRPr="0078381C">
        <w:rPr>
          <w:rFonts w:ascii="Arial" w:hAnsi="Arial" w:cs="Arial"/>
          <w:sz w:val="24"/>
          <w:szCs w:val="24"/>
        </w:rPr>
        <w:t xml:space="preserve"> esposa </w:t>
      </w:r>
      <w:r w:rsidR="00013667">
        <w:rPr>
          <w:rFonts w:ascii="Arial" w:hAnsi="Arial" w:cs="Arial"/>
          <w:sz w:val="24"/>
          <w:szCs w:val="24"/>
        </w:rPr>
        <w:t xml:space="preserve">Sandra Aguilar, </w:t>
      </w:r>
      <w:r w:rsidRPr="0078381C">
        <w:rPr>
          <w:rFonts w:ascii="Arial" w:hAnsi="Arial" w:cs="Arial"/>
          <w:sz w:val="24"/>
          <w:szCs w:val="24"/>
        </w:rPr>
        <w:t>con</w:t>
      </w:r>
      <w:r w:rsidR="00013667">
        <w:rPr>
          <w:rFonts w:ascii="Arial" w:hAnsi="Arial" w:cs="Arial"/>
          <w:sz w:val="24"/>
          <w:szCs w:val="24"/>
        </w:rPr>
        <w:t xml:space="preserve"> quien contrajo </w:t>
      </w:r>
      <w:r w:rsidR="00901E5E">
        <w:rPr>
          <w:rFonts w:ascii="Arial" w:hAnsi="Arial" w:cs="Arial"/>
          <w:sz w:val="24"/>
          <w:szCs w:val="24"/>
        </w:rPr>
        <w:t>nupcias en 1968 procreando</w:t>
      </w:r>
      <w:r w:rsidRPr="0078381C">
        <w:rPr>
          <w:rFonts w:ascii="Arial" w:hAnsi="Arial" w:cs="Arial"/>
          <w:sz w:val="24"/>
          <w:szCs w:val="24"/>
        </w:rPr>
        <w:t xml:space="preserve"> cuatro</w:t>
      </w:r>
      <w:r w:rsidR="0026389C" w:rsidRPr="0078381C">
        <w:rPr>
          <w:rFonts w:ascii="Arial" w:hAnsi="Arial" w:cs="Arial"/>
          <w:sz w:val="24"/>
          <w:szCs w:val="24"/>
        </w:rPr>
        <w:t xml:space="preserve"> hijos</w:t>
      </w:r>
      <w:r w:rsidR="00E927A6">
        <w:rPr>
          <w:rStyle w:val="Refdenotaalpie"/>
          <w:rFonts w:ascii="Arial" w:hAnsi="Arial" w:cs="Arial"/>
          <w:sz w:val="24"/>
          <w:szCs w:val="24"/>
        </w:rPr>
        <w:footnoteReference w:id="3"/>
      </w:r>
      <w:r w:rsidR="0026389C" w:rsidRPr="0078381C">
        <w:rPr>
          <w:rFonts w:ascii="Arial" w:hAnsi="Arial" w:cs="Arial"/>
          <w:sz w:val="24"/>
          <w:szCs w:val="24"/>
        </w:rPr>
        <w:t xml:space="preserve">. </w:t>
      </w:r>
    </w:p>
    <w:p w:rsidR="00401331" w:rsidRDefault="009676E3" w:rsidP="00D03614">
      <w:pPr>
        <w:spacing w:line="360" w:lineRule="auto"/>
        <w:jc w:val="both"/>
        <w:rPr>
          <w:rFonts w:ascii="Arial" w:hAnsi="Arial" w:cs="Arial"/>
          <w:sz w:val="24"/>
          <w:szCs w:val="24"/>
        </w:rPr>
      </w:pPr>
      <w:r>
        <w:rPr>
          <w:rFonts w:ascii="Arial" w:hAnsi="Arial" w:cs="Arial"/>
          <w:sz w:val="24"/>
          <w:szCs w:val="24"/>
        </w:rPr>
        <w:t>De acuerdo a Ramírez</w:t>
      </w:r>
      <w:r w:rsidR="005012C8">
        <w:rPr>
          <w:rFonts w:ascii="Arial" w:hAnsi="Arial" w:cs="Arial"/>
          <w:sz w:val="24"/>
          <w:szCs w:val="24"/>
        </w:rPr>
        <w:t>,</w:t>
      </w:r>
      <w:r>
        <w:rPr>
          <w:rFonts w:ascii="Arial" w:hAnsi="Arial" w:cs="Arial"/>
          <w:sz w:val="24"/>
          <w:szCs w:val="24"/>
        </w:rPr>
        <w:t xml:space="preserve"> </w:t>
      </w:r>
      <w:r w:rsidRPr="009676E3">
        <w:rPr>
          <w:rFonts w:ascii="Arial" w:hAnsi="Arial" w:cs="Arial"/>
          <w:sz w:val="24"/>
          <w:szCs w:val="24"/>
        </w:rPr>
        <w:t>l</w:t>
      </w:r>
      <w:r>
        <w:rPr>
          <w:rFonts w:ascii="Arial" w:hAnsi="Arial" w:cs="Arial"/>
          <w:sz w:val="24"/>
          <w:szCs w:val="24"/>
        </w:rPr>
        <w:t>e gustaba mucho la radio y desde joven comenzó su experiencia como locutor</w:t>
      </w:r>
      <w:r w:rsidRPr="009676E3">
        <w:rPr>
          <w:rFonts w:ascii="Arial" w:hAnsi="Arial" w:cs="Arial"/>
          <w:sz w:val="24"/>
          <w:szCs w:val="24"/>
        </w:rPr>
        <w:t xml:space="preserve">. </w:t>
      </w:r>
      <w:r>
        <w:rPr>
          <w:rFonts w:ascii="Arial" w:hAnsi="Arial" w:cs="Arial"/>
          <w:sz w:val="24"/>
          <w:szCs w:val="24"/>
        </w:rPr>
        <w:t>Es precisamente en Radio Universal donde</w:t>
      </w:r>
      <w:r w:rsidRPr="009676E3">
        <w:rPr>
          <w:rFonts w:ascii="Arial" w:hAnsi="Arial" w:cs="Arial"/>
          <w:sz w:val="24"/>
          <w:szCs w:val="24"/>
        </w:rPr>
        <w:t xml:space="preserve"> se conoce</w:t>
      </w:r>
      <w:r>
        <w:rPr>
          <w:rFonts w:ascii="Arial" w:hAnsi="Arial" w:cs="Arial"/>
          <w:sz w:val="24"/>
          <w:szCs w:val="24"/>
        </w:rPr>
        <w:t>n</w:t>
      </w:r>
      <w:r w:rsidRPr="009676E3">
        <w:rPr>
          <w:rFonts w:ascii="Arial" w:hAnsi="Arial" w:cs="Arial"/>
          <w:sz w:val="24"/>
          <w:szCs w:val="24"/>
        </w:rPr>
        <w:t xml:space="preserve">. </w:t>
      </w:r>
      <w:r w:rsidR="00401331">
        <w:rPr>
          <w:rFonts w:ascii="Arial" w:hAnsi="Arial" w:cs="Arial"/>
          <w:sz w:val="24"/>
          <w:szCs w:val="24"/>
        </w:rPr>
        <w:t>Esta radio</w:t>
      </w:r>
      <w:r w:rsidR="00EA4F87">
        <w:rPr>
          <w:rFonts w:ascii="Arial" w:hAnsi="Arial" w:cs="Arial"/>
          <w:sz w:val="24"/>
          <w:szCs w:val="24"/>
        </w:rPr>
        <w:t>,</w:t>
      </w:r>
      <w:r w:rsidR="00401331">
        <w:rPr>
          <w:rFonts w:ascii="Arial" w:hAnsi="Arial" w:cs="Arial"/>
          <w:sz w:val="24"/>
          <w:szCs w:val="24"/>
        </w:rPr>
        <w:t xml:space="preserve"> en algún momento propiedad de también teatrista Emanuel Jaen, era administrada por Herman Allan Padgett, experimentado productor y director de</w:t>
      </w:r>
      <w:r w:rsidR="00D54326">
        <w:rPr>
          <w:rFonts w:ascii="Arial" w:hAnsi="Arial" w:cs="Arial"/>
          <w:sz w:val="24"/>
          <w:szCs w:val="24"/>
        </w:rPr>
        <w:t xml:space="preserve"> exitosos</w:t>
      </w:r>
      <w:r w:rsidR="00401331">
        <w:rPr>
          <w:rFonts w:ascii="Arial" w:hAnsi="Arial" w:cs="Arial"/>
          <w:sz w:val="24"/>
          <w:szCs w:val="24"/>
        </w:rPr>
        <w:t xml:space="preserve"> programas de radioteatro como </w:t>
      </w:r>
      <w:r w:rsidR="008821B0">
        <w:rPr>
          <w:rFonts w:ascii="Arial" w:hAnsi="Arial" w:cs="Arial"/>
          <w:sz w:val="24"/>
          <w:szCs w:val="24"/>
        </w:rPr>
        <w:t>“</w:t>
      </w:r>
      <w:r w:rsidR="00401331">
        <w:rPr>
          <w:rFonts w:ascii="Arial" w:hAnsi="Arial" w:cs="Arial"/>
          <w:sz w:val="24"/>
          <w:szCs w:val="24"/>
        </w:rPr>
        <w:t>Margarito Pérez</w:t>
      </w:r>
      <w:r w:rsidR="008821B0">
        <w:rPr>
          <w:rFonts w:ascii="Arial" w:hAnsi="Arial" w:cs="Arial"/>
          <w:sz w:val="24"/>
          <w:szCs w:val="24"/>
        </w:rPr>
        <w:t>”</w:t>
      </w:r>
      <w:r w:rsidR="00401331">
        <w:rPr>
          <w:rFonts w:ascii="Arial" w:hAnsi="Arial" w:cs="Arial"/>
          <w:sz w:val="24"/>
          <w:szCs w:val="24"/>
        </w:rPr>
        <w:t xml:space="preserve">. </w:t>
      </w:r>
    </w:p>
    <w:p w:rsidR="00401331" w:rsidRDefault="00401331" w:rsidP="00D03614">
      <w:pPr>
        <w:spacing w:line="360" w:lineRule="auto"/>
        <w:jc w:val="both"/>
        <w:rPr>
          <w:rFonts w:ascii="Arial" w:hAnsi="Arial" w:cs="Arial"/>
          <w:sz w:val="24"/>
          <w:szCs w:val="24"/>
        </w:rPr>
      </w:pPr>
      <w:r>
        <w:rPr>
          <w:rFonts w:ascii="Arial" w:hAnsi="Arial" w:cs="Arial"/>
          <w:sz w:val="24"/>
          <w:szCs w:val="24"/>
        </w:rPr>
        <w:t xml:space="preserve">En ese momento (1964) llega Salgado y junto a Ramírez dirigen el grueso de los programas de la emisora produciendo desde anuncios comerciales, programas de variedades, historias para niños, y “Cuentos de Terror y Misterio”. Este último programo será luego retomado por Jorge Montenegro con el nombre de “Cuentos y Leyendas de Honduras”  </w:t>
      </w:r>
    </w:p>
    <w:p w:rsidR="00401331" w:rsidRDefault="00401331" w:rsidP="00D03614">
      <w:pPr>
        <w:spacing w:line="360" w:lineRule="auto"/>
        <w:jc w:val="both"/>
        <w:rPr>
          <w:rFonts w:ascii="Arial" w:hAnsi="Arial" w:cs="Arial"/>
          <w:sz w:val="24"/>
          <w:szCs w:val="24"/>
        </w:rPr>
      </w:pPr>
      <w:r>
        <w:rPr>
          <w:rFonts w:ascii="Arial" w:hAnsi="Arial" w:cs="Arial"/>
          <w:sz w:val="24"/>
          <w:szCs w:val="24"/>
        </w:rPr>
        <w:t>El “rating</w:t>
      </w:r>
      <w:r w:rsidR="00EA4F87">
        <w:rPr>
          <w:rFonts w:ascii="Arial" w:hAnsi="Arial" w:cs="Arial"/>
          <w:sz w:val="24"/>
          <w:szCs w:val="24"/>
        </w:rPr>
        <w:t>” que alcanzo</w:t>
      </w:r>
      <w:r>
        <w:rPr>
          <w:rFonts w:ascii="Arial" w:hAnsi="Arial" w:cs="Arial"/>
          <w:sz w:val="24"/>
          <w:szCs w:val="24"/>
        </w:rPr>
        <w:t xml:space="preserve"> la radio con este talentoso elenco hizo que el socio de HRN, Manuel Villeda, le comprara a Padgett los programas con todo y </w:t>
      </w:r>
      <w:r w:rsidR="00996B41">
        <w:rPr>
          <w:rFonts w:ascii="Arial" w:hAnsi="Arial" w:cs="Arial"/>
          <w:sz w:val="24"/>
          <w:szCs w:val="24"/>
        </w:rPr>
        <w:t xml:space="preserve">el cuadro de </w:t>
      </w:r>
      <w:r>
        <w:rPr>
          <w:rFonts w:ascii="Arial" w:hAnsi="Arial" w:cs="Arial"/>
          <w:sz w:val="24"/>
          <w:szCs w:val="24"/>
        </w:rPr>
        <w:t>actores en 1965.</w:t>
      </w:r>
      <w:r w:rsidR="00241B38">
        <w:rPr>
          <w:rFonts w:ascii="Arial" w:hAnsi="Arial" w:cs="Arial"/>
          <w:sz w:val="24"/>
          <w:szCs w:val="24"/>
        </w:rPr>
        <w:t xml:space="preserve"> </w:t>
      </w:r>
      <w:r w:rsidR="00241B38" w:rsidRPr="009676E3">
        <w:rPr>
          <w:rFonts w:ascii="Arial" w:hAnsi="Arial" w:cs="Arial"/>
          <w:sz w:val="24"/>
          <w:szCs w:val="24"/>
        </w:rPr>
        <w:t>Ahí nace</w:t>
      </w:r>
      <w:r w:rsidR="00241B38">
        <w:rPr>
          <w:rFonts w:ascii="Arial" w:hAnsi="Arial" w:cs="Arial"/>
          <w:sz w:val="24"/>
          <w:szCs w:val="24"/>
        </w:rPr>
        <w:t>n “L</w:t>
      </w:r>
      <w:r w:rsidR="00241B38" w:rsidRPr="009676E3">
        <w:rPr>
          <w:rFonts w:ascii="Arial" w:hAnsi="Arial" w:cs="Arial"/>
          <w:sz w:val="24"/>
          <w:szCs w:val="24"/>
        </w:rPr>
        <w:t xml:space="preserve">a Escuelita Alegre”, “Calentando la banca”, </w:t>
      </w:r>
      <w:r w:rsidR="00241B38">
        <w:rPr>
          <w:rFonts w:ascii="Arial" w:hAnsi="Arial" w:cs="Arial"/>
          <w:sz w:val="24"/>
          <w:szCs w:val="24"/>
        </w:rPr>
        <w:t xml:space="preserve">y otros programas posteriores como </w:t>
      </w:r>
      <w:r w:rsidR="00241B38" w:rsidRPr="009676E3">
        <w:rPr>
          <w:rFonts w:ascii="Arial" w:hAnsi="Arial" w:cs="Arial"/>
          <w:sz w:val="24"/>
          <w:szCs w:val="24"/>
        </w:rPr>
        <w:t>“Calixto</w:t>
      </w:r>
      <w:r w:rsidR="00241B38">
        <w:rPr>
          <w:rFonts w:ascii="Arial" w:hAnsi="Arial" w:cs="Arial"/>
          <w:sz w:val="24"/>
          <w:szCs w:val="24"/>
        </w:rPr>
        <w:t xml:space="preserve"> el telefonisto</w:t>
      </w:r>
      <w:r w:rsidR="00241B38" w:rsidRPr="009676E3">
        <w:rPr>
          <w:rFonts w:ascii="Arial" w:hAnsi="Arial" w:cs="Arial"/>
          <w:sz w:val="24"/>
          <w:szCs w:val="24"/>
        </w:rPr>
        <w:t>”.</w:t>
      </w:r>
    </w:p>
    <w:p w:rsidR="009676E3" w:rsidRDefault="009676E3" w:rsidP="00D03614">
      <w:pPr>
        <w:spacing w:line="360" w:lineRule="auto"/>
        <w:jc w:val="both"/>
        <w:rPr>
          <w:rFonts w:ascii="Arial" w:hAnsi="Arial" w:cs="Arial"/>
          <w:sz w:val="24"/>
          <w:szCs w:val="24"/>
        </w:rPr>
      </w:pPr>
      <w:r>
        <w:rPr>
          <w:rFonts w:ascii="Arial" w:hAnsi="Arial" w:cs="Arial"/>
          <w:sz w:val="24"/>
          <w:szCs w:val="24"/>
        </w:rPr>
        <w:t>Su experiencia en teatro v</w:t>
      </w:r>
      <w:r w:rsidRPr="009676E3">
        <w:rPr>
          <w:rFonts w:ascii="Arial" w:hAnsi="Arial" w:cs="Arial"/>
          <w:sz w:val="24"/>
          <w:szCs w:val="24"/>
        </w:rPr>
        <w:t xml:space="preserve">iene </w:t>
      </w:r>
      <w:r w:rsidR="00135213">
        <w:rPr>
          <w:rFonts w:ascii="Arial" w:hAnsi="Arial" w:cs="Arial"/>
          <w:sz w:val="24"/>
          <w:szCs w:val="24"/>
        </w:rPr>
        <w:t>desde el Teatro Universitario dirigido por</w:t>
      </w:r>
      <w:r w:rsidRPr="009676E3">
        <w:rPr>
          <w:rFonts w:ascii="Arial" w:hAnsi="Arial" w:cs="Arial"/>
          <w:sz w:val="24"/>
          <w:szCs w:val="24"/>
        </w:rPr>
        <w:t xml:space="preserve"> Francisco </w:t>
      </w:r>
      <w:r>
        <w:rPr>
          <w:rFonts w:ascii="Arial" w:hAnsi="Arial" w:cs="Arial"/>
          <w:sz w:val="24"/>
          <w:szCs w:val="24"/>
        </w:rPr>
        <w:t xml:space="preserve">Salvador </w:t>
      </w:r>
      <w:r w:rsidR="005171CD">
        <w:rPr>
          <w:rFonts w:ascii="Arial" w:hAnsi="Arial" w:cs="Arial"/>
          <w:sz w:val="24"/>
          <w:szCs w:val="24"/>
        </w:rPr>
        <w:t xml:space="preserve">(1958) </w:t>
      </w:r>
      <w:r>
        <w:rPr>
          <w:rFonts w:ascii="Arial" w:hAnsi="Arial" w:cs="Arial"/>
          <w:sz w:val="24"/>
          <w:szCs w:val="24"/>
        </w:rPr>
        <w:t>y</w:t>
      </w:r>
      <w:r w:rsidRPr="009676E3">
        <w:rPr>
          <w:rFonts w:ascii="Arial" w:hAnsi="Arial" w:cs="Arial"/>
          <w:sz w:val="24"/>
          <w:szCs w:val="24"/>
        </w:rPr>
        <w:t xml:space="preserve"> </w:t>
      </w:r>
      <w:r>
        <w:rPr>
          <w:rFonts w:ascii="Arial" w:hAnsi="Arial" w:cs="Arial"/>
          <w:sz w:val="24"/>
          <w:szCs w:val="24"/>
        </w:rPr>
        <w:t>el T</w:t>
      </w:r>
      <w:r w:rsidRPr="009676E3">
        <w:rPr>
          <w:rFonts w:ascii="Arial" w:hAnsi="Arial" w:cs="Arial"/>
          <w:sz w:val="24"/>
          <w:szCs w:val="24"/>
        </w:rPr>
        <w:t xml:space="preserve">eatro </w:t>
      </w:r>
      <w:r>
        <w:rPr>
          <w:rFonts w:ascii="Arial" w:hAnsi="Arial" w:cs="Arial"/>
          <w:sz w:val="24"/>
          <w:szCs w:val="24"/>
        </w:rPr>
        <w:t>I</w:t>
      </w:r>
      <w:r w:rsidRPr="009676E3">
        <w:rPr>
          <w:rFonts w:ascii="Arial" w:hAnsi="Arial" w:cs="Arial"/>
          <w:sz w:val="24"/>
          <w:szCs w:val="24"/>
        </w:rPr>
        <w:t xml:space="preserve">nfantil de Merceditas Agurcia. </w:t>
      </w:r>
      <w:r w:rsidR="009B22D7">
        <w:rPr>
          <w:rFonts w:ascii="Arial" w:hAnsi="Arial" w:cs="Arial"/>
          <w:sz w:val="24"/>
          <w:szCs w:val="24"/>
        </w:rPr>
        <w:t>Ya en 1962</w:t>
      </w:r>
      <w:r w:rsidR="00EC13BE">
        <w:rPr>
          <w:rFonts w:ascii="Arial" w:hAnsi="Arial" w:cs="Arial"/>
          <w:sz w:val="24"/>
          <w:szCs w:val="24"/>
        </w:rPr>
        <w:t xml:space="preserve"> participa como actor secundario en la primera película hon</w:t>
      </w:r>
      <w:r w:rsidR="005012C8">
        <w:rPr>
          <w:rFonts w:ascii="Arial" w:hAnsi="Arial" w:cs="Arial"/>
          <w:sz w:val="24"/>
          <w:szCs w:val="24"/>
        </w:rPr>
        <w:t>dureña del director Sami Kafati:</w:t>
      </w:r>
      <w:r w:rsidR="00EC13BE">
        <w:rPr>
          <w:rFonts w:ascii="Arial" w:hAnsi="Arial" w:cs="Arial"/>
          <w:sz w:val="24"/>
          <w:szCs w:val="24"/>
        </w:rPr>
        <w:t xml:space="preserve"> “Mi amigo </w:t>
      </w:r>
      <w:r w:rsidR="00185E90">
        <w:rPr>
          <w:rFonts w:ascii="Arial" w:hAnsi="Arial" w:cs="Arial"/>
          <w:sz w:val="24"/>
          <w:szCs w:val="24"/>
        </w:rPr>
        <w:t>Ángel</w:t>
      </w:r>
      <w:r w:rsidR="00EC13BE">
        <w:rPr>
          <w:rFonts w:ascii="Arial" w:hAnsi="Arial" w:cs="Arial"/>
          <w:sz w:val="24"/>
          <w:szCs w:val="24"/>
        </w:rPr>
        <w:t>”</w:t>
      </w:r>
    </w:p>
    <w:p w:rsidR="00996B41" w:rsidRDefault="002D1B28" w:rsidP="00D03614">
      <w:pPr>
        <w:spacing w:line="360" w:lineRule="auto"/>
        <w:jc w:val="both"/>
        <w:rPr>
          <w:rFonts w:ascii="Arial" w:hAnsi="Arial" w:cs="Arial"/>
          <w:sz w:val="24"/>
          <w:szCs w:val="24"/>
        </w:rPr>
      </w:pPr>
      <w:r>
        <w:rPr>
          <w:rFonts w:ascii="Arial" w:hAnsi="Arial" w:cs="Arial"/>
          <w:sz w:val="24"/>
          <w:szCs w:val="24"/>
        </w:rPr>
        <w:t>Un hecho trágico</w:t>
      </w:r>
      <w:r w:rsidR="00996B41">
        <w:rPr>
          <w:rFonts w:ascii="Arial" w:hAnsi="Arial" w:cs="Arial"/>
          <w:sz w:val="24"/>
          <w:szCs w:val="24"/>
        </w:rPr>
        <w:t xml:space="preserve"> en la vida de Salgado ocurrió</w:t>
      </w:r>
      <w:r w:rsidR="00DB15E7">
        <w:rPr>
          <w:rFonts w:ascii="Arial" w:hAnsi="Arial" w:cs="Arial"/>
          <w:sz w:val="24"/>
          <w:szCs w:val="24"/>
        </w:rPr>
        <w:t xml:space="preserve"> en a</w:t>
      </w:r>
      <w:r w:rsidR="00996B41">
        <w:rPr>
          <w:rFonts w:ascii="Arial" w:hAnsi="Arial" w:cs="Arial"/>
          <w:sz w:val="24"/>
          <w:szCs w:val="24"/>
        </w:rPr>
        <w:t>bril de 1969 cuando en una discusión con su amigo “Liko” Bude,</w:t>
      </w:r>
      <w:r w:rsidR="00135213">
        <w:rPr>
          <w:rFonts w:ascii="Arial" w:hAnsi="Arial" w:cs="Arial"/>
          <w:sz w:val="24"/>
          <w:szCs w:val="24"/>
        </w:rPr>
        <w:t xml:space="preserve"> con un</w:t>
      </w:r>
      <w:r w:rsidR="009B22D7">
        <w:rPr>
          <w:rFonts w:ascii="Arial" w:hAnsi="Arial" w:cs="Arial"/>
          <w:sz w:val="24"/>
          <w:szCs w:val="24"/>
        </w:rPr>
        <w:t>a</w:t>
      </w:r>
      <w:r w:rsidR="00135213">
        <w:rPr>
          <w:rFonts w:ascii="Arial" w:hAnsi="Arial" w:cs="Arial"/>
          <w:sz w:val="24"/>
          <w:szCs w:val="24"/>
        </w:rPr>
        <w:t xml:space="preserve"> pistola</w:t>
      </w:r>
      <w:r w:rsidR="00996B41">
        <w:rPr>
          <w:rFonts w:ascii="Arial" w:hAnsi="Arial" w:cs="Arial"/>
          <w:sz w:val="24"/>
          <w:szCs w:val="24"/>
        </w:rPr>
        <w:t xml:space="preserve"> del segundo, contingencialmente le quito la vida. Por este hecho Salgado est</w:t>
      </w:r>
      <w:r w:rsidR="00AF4B3A">
        <w:rPr>
          <w:rFonts w:ascii="Arial" w:hAnsi="Arial" w:cs="Arial"/>
          <w:sz w:val="24"/>
          <w:szCs w:val="24"/>
        </w:rPr>
        <w:t>uvo seis</w:t>
      </w:r>
      <w:r w:rsidR="00996B41">
        <w:rPr>
          <w:rFonts w:ascii="Arial" w:hAnsi="Arial" w:cs="Arial"/>
          <w:sz w:val="24"/>
          <w:szCs w:val="24"/>
        </w:rPr>
        <w:t xml:space="preserve"> años en la Penitenciaría Central de donde salió antes de cumplir la condena</w:t>
      </w:r>
      <w:r w:rsidR="009974F3">
        <w:rPr>
          <w:rFonts w:ascii="Arial" w:hAnsi="Arial" w:cs="Arial"/>
          <w:sz w:val="24"/>
          <w:szCs w:val="24"/>
        </w:rPr>
        <w:t xml:space="preserve"> emigrando</w:t>
      </w:r>
      <w:r>
        <w:rPr>
          <w:rFonts w:ascii="Arial" w:hAnsi="Arial" w:cs="Arial"/>
          <w:sz w:val="24"/>
          <w:szCs w:val="24"/>
        </w:rPr>
        <w:t xml:space="preserve"> luego</w:t>
      </w:r>
      <w:r w:rsidR="009974F3">
        <w:rPr>
          <w:rFonts w:ascii="Arial" w:hAnsi="Arial" w:cs="Arial"/>
          <w:sz w:val="24"/>
          <w:szCs w:val="24"/>
        </w:rPr>
        <w:t xml:space="preserve"> a Nicaragua. Finalmente regresa en 1978 beneficiado por la amnistía que otorgo la Junta Militar en 1978. Importante es acotar que en ese periplo Salgado conoció el mundo, la psiquis y la jerga del privado de libertad que manifestó en varios libretos de sus historietas cuando Frijol, Gañote y hasta El Patrón les toco estar en “el mamo”</w:t>
      </w:r>
    </w:p>
    <w:p w:rsidR="009974F3" w:rsidRDefault="009974F3" w:rsidP="00D03614">
      <w:pPr>
        <w:spacing w:line="360" w:lineRule="auto"/>
        <w:jc w:val="both"/>
        <w:rPr>
          <w:rFonts w:ascii="Arial" w:hAnsi="Arial" w:cs="Arial"/>
          <w:sz w:val="24"/>
          <w:szCs w:val="24"/>
        </w:rPr>
      </w:pPr>
      <w:r>
        <w:rPr>
          <w:rFonts w:ascii="Arial" w:hAnsi="Arial" w:cs="Arial"/>
          <w:sz w:val="24"/>
          <w:szCs w:val="24"/>
        </w:rPr>
        <w:t xml:space="preserve">Según su técnico de sonido en Radio </w:t>
      </w:r>
      <w:r w:rsidR="00185E90">
        <w:rPr>
          <w:rFonts w:ascii="Arial" w:hAnsi="Arial" w:cs="Arial"/>
          <w:sz w:val="24"/>
          <w:szCs w:val="24"/>
        </w:rPr>
        <w:t>Comayagüela</w:t>
      </w:r>
      <w:r>
        <w:rPr>
          <w:rFonts w:ascii="Arial" w:hAnsi="Arial" w:cs="Arial"/>
          <w:sz w:val="24"/>
          <w:szCs w:val="24"/>
        </w:rPr>
        <w:t xml:space="preserve">, Alejandro </w:t>
      </w:r>
      <w:r w:rsidR="00185E90">
        <w:rPr>
          <w:rFonts w:ascii="Arial" w:hAnsi="Arial" w:cs="Arial"/>
          <w:sz w:val="24"/>
          <w:szCs w:val="24"/>
        </w:rPr>
        <w:t>Martínez</w:t>
      </w:r>
      <w:r>
        <w:rPr>
          <w:rFonts w:ascii="Arial" w:hAnsi="Arial" w:cs="Arial"/>
          <w:sz w:val="24"/>
          <w:szCs w:val="24"/>
        </w:rPr>
        <w:t>, un compañero “pescuezudo” en la cárcel le inspiro la creación del personaje “</w:t>
      </w:r>
      <w:r w:rsidR="00EA4F87">
        <w:rPr>
          <w:rFonts w:ascii="Arial" w:hAnsi="Arial" w:cs="Arial"/>
          <w:sz w:val="24"/>
          <w:szCs w:val="24"/>
        </w:rPr>
        <w:t>Gañote</w:t>
      </w:r>
      <w:r>
        <w:rPr>
          <w:rFonts w:ascii="Arial" w:hAnsi="Arial" w:cs="Arial"/>
          <w:sz w:val="24"/>
          <w:szCs w:val="24"/>
        </w:rPr>
        <w:t>”</w:t>
      </w:r>
      <w:r w:rsidR="00135213">
        <w:rPr>
          <w:rFonts w:ascii="Arial" w:hAnsi="Arial" w:cs="Arial"/>
          <w:sz w:val="24"/>
          <w:szCs w:val="24"/>
        </w:rPr>
        <w:t>,</w:t>
      </w:r>
      <w:r>
        <w:rPr>
          <w:rFonts w:ascii="Arial" w:hAnsi="Arial" w:cs="Arial"/>
          <w:sz w:val="24"/>
          <w:szCs w:val="24"/>
        </w:rPr>
        <w:t xml:space="preserve"> inseparable amigo y compañero de </w:t>
      </w:r>
      <w:r w:rsidR="00135213">
        <w:rPr>
          <w:rFonts w:ascii="Arial" w:hAnsi="Arial" w:cs="Arial"/>
          <w:sz w:val="24"/>
          <w:szCs w:val="24"/>
        </w:rPr>
        <w:t>“</w:t>
      </w:r>
      <w:r>
        <w:rPr>
          <w:rFonts w:ascii="Arial" w:hAnsi="Arial" w:cs="Arial"/>
          <w:sz w:val="24"/>
          <w:szCs w:val="24"/>
        </w:rPr>
        <w:t>Frijol</w:t>
      </w:r>
      <w:r w:rsidR="00135213">
        <w:rPr>
          <w:rFonts w:ascii="Arial" w:hAnsi="Arial" w:cs="Arial"/>
          <w:sz w:val="24"/>
          <w:szCs w:val="24"/>
        </w:rPr>
        <w:t>”</w:t>
      </w:r>
      <w:r>
        <w:rPr>
          <w:rFonts w:ascii="Arial" w:hAnsi="Arial" w:cs="Arial"/>
          <w:sz w:val="24"/>
          <w:szCs w:val="24"/>
        </w:rPr>
        <w:t xml:space="preserve"> en la “Agencia de Empleos La Holgazana”</w:t>
      </w:r>
      <w:r>
        <w:rPr>
          <w:rStyle w:val="Refdenotaalpie"/>
          <w:rFonts w:ascii="Arial" w:hAnsi="Arial" w:cs="Arial"/>
          <w:sz w:val="24"/>
          <w:szCs w:val="24"/>
        </w:rPr>
        <w:footnoteReference w:id="4"/>
      </w:r>
    </w:p>
    <w:p w:rsidR="00135213" w:rsidRDefault="00135213" w:rsidP="00D03614">
      <w:pPr>
        <w:spacing w:line="360" w:lineRule="auto"/>
        <w:jc w:val="both"/>
        <w:rPr>
          <w:rFonts w:ascii="Arial" w:hAnsi="Arial" w:cs="Arial"/>
          <w:sz w:val="24"/>
          <w:szCs w:val="24"/>
        </w:rPr>
      </w:pPr>
      <w:r>
        <w:rPr>
          <w:rFonts w:ascii="Arial" w:hAnsi="Arial" w:cs="Arial"/>
          <w:sz w:val="24"/>
          <w:szCs w:val="24"/>
        </w:rPr>
        <w:t>Como el mismo Salgado reconociera en una entrevista a La Tribuna en 2005</w:t>
      </w:r>
      <w:r>
        <w:rPr>
          <w:rStyle w:val="Refdenotaalpie"/>
          <w:rFonts w:ascii="Arial" w:hAnsi="Arial" w:cs="Arial"/>
          <w:sz w:val="24"/>
          <w:szCs w:val="24"/>
        </w:rPr>
        <w:footnoteReference w:id="5"/>
      </w:r>
      <w:r>
        <w:rPr>
          <w:rFonts w:ascii="Arial" w:hAnsi="Arial" w:cs="Arial"/>
          <w:sz w:val="24"/>
          <w:szCs w:val="24"/>
        </w:rPr>
        <w:t>, se inspiró para crear su programa más popular, “Las historietas de Frijol el Terrible”, en el programa humorístico costumbrista “Pancho Madrigal” del nicaragüense Fabio Gadea Mantilla cuando Salgado vivió en Nicaragua. Y en el “Indio Calcañal”, programa de radioteatro exitoso en la década de 1950 creado e interpretado en HRN por José Reyes Carranza (1917-1960)</w:t>
      </w:r>
      <w:r w:rsidR="00A74DD9">
        <w:rPr>
          <w:rStyle w:val="Refdenotaalpie"/>
          <w:rFonts w:ascii="Arial" w:hAnsi="Arial" w:cs="Arial"/>
          <w:sz w:val="24"/>
          <w:szCs w:val="24"/>
        </w:rPr>
        <w:footnoteReference w:id="6"/>
      </w:r>
      <w:r>
        <w:rPr>
          <w:rFonts w:ascii="Arial" w:hAnsi="Arial" w:cs="Arial"/>
          <w:sz w:val="24"/>
          <w:szCs w:val="24"/>
        </w:rPr>
        <w:t>.</w:t>
      </w:r>
    </w:p>
    <w:p w:rsidR="00FB2296" w:rsidRDefault="00FB2296" w:rsidP="00D03614">
      <w:pPr>
        <w:spacing w:line="360" w:lineRule="auto"/>
        <w:jc w:val="both"/>
        <w:rPr>
          <w:rFonts w:ascii="Arial" w:hAnsi="Arial" w:cs="Arial"/>
          <w:sz w:val="24"/>
          <w:szCs w:val="24"/>
        </w:rPr>
      </w:pPr>
      <w:r>
        <w:rPr>
          <w:rFonts w:ascii="Arial" w:hAnsi="Arial" w:cs="Arial"/>
          <w:sz w:val="24"/>
          <w:szCs w:val="24"/>
        </w:rPr>
        <w:t xml:space="preserve">En lo que respecta a sus posturas críticas ante el contexto social que vivió Salgado, fue seguramente influenciado por el ambiente de cambio reformista en el país y </w:t>
      </w:r>
      <w:r w:rsidR="00A6020C">
        <w:rPr>
          <w:rFonts w:ascii="Arial" w:hAnsi="Arial" w:cs="Arial"/>
          <w:sz w:val="24"/>
          <w:szCs w:val="24"/>
        </w:rPr>
        <w:t xml:space="preserve">en </w:t>
      </w:r>
      <w:r>
        <w:rPr>
          <w:rFonts w:ascii="Arial" w:hAnsi="Arial" w:cs="Arial"/>
          <w:sz w:val="24"/>
          <w:szCs w:val="24"/>
        </w:rPr>
        <w:t>la misma universidad a partir de</w:t>
      </w:r>
      <w:r w:rsidR="00A6020C">
        <w:rPr>
          <w:rFonts w:ascii="Arial" w:hAnsi="Arial" w:cs="Arial"/>
          <w:sz w:val="24"/>
          <w:szCs w:val="24"/>
        </w:rPr>
        <w:t xml:space="preserve"> los gobiernos de </w:t>
      </w:r>
      <w:r>
        <w:rPr>
          <w:rFonts w:ascii="Arial" w:hAnsi="Arial" w:cs="Arial"/>
          <w:sz w:val="24"/>
          <w:szCs w:val="24"/>
        </w:rPr>
        <w:t xml:space="preserve">Juan Manuel </w:t>
      </w:r>
      <w:r w:rsidR="00996B41">
        <w:rPr>
          <w:rFonts w:ascii="Arial" w:hAnsi="Arial" w:cs="Arial"/>
          <w:sz w:val="24"/>
          <w:szCs w:val="24"/>
        </w:rPr>
        <w:t>Gálvez</w:t>
      </w:r>
      <w:r>
        <w:rPr>
          <w:rFonts w:ascii="Arial" w:hAnsi="Arial" w:cs="Arial"/>
          <w:sz w:val="24"/>
          <w:szCs w:val="24"/>
        </w:rPr>
        <w:t>, la Junta Militar, y de Villeda</w:t>
      </w:r>
      <w:r w:rsidR="00A6020C">
        <w:rPr>
          <w:rFonts w:ascii="Arial" w:hAnsi="Arial" w:cs="Arial"/>
          <w:sz w:val="24"/>
          <w:szCs w:val="24"/>
        </w:rPr>
        <w:t xml:space="preserve"> (1949-1963)</w:t>
      </w:r>
      <w:r>
        <w:rPr>
          <w:rFonts w:ascii="Arial" w:hAnsi="Arial" w:cs="Arial"/>
          <w:sz w:val="24"/>
          <w:szCs w:val="24"/>
        </w:rPr>
        <w:t>. Y en un segundo momento con el reformismo militar en la década de 1970.</w:t>
      </w:r>
    </w:p>
    <w:p w:rsidR="00FB2296" w:rsidRDefault="00AF4B3A" w:rsidP="00D03614">
      <w:pPr>
        <w:spacing w:line="360" w:lineRule="auto"/>
        <w:jc w:val="both"/>
        <w:rPr>
          <w:rFonts w:ascii="Arial" w:hAnsi="Arial" w:cs="Arial"/>
          <w:sz w:val="24"/>
          <w:szCs w:val="24"/>
        </w:rPr>
      </w:pPr>
      <w:r>
        <w:rPr>
          <w:rFonts w:ascii="Arial" w:hAnsi="Arial" w:cs="Arial"/>
          <w:sz w:val="24"/>
          <w:szCs w:val="24"/>
        </w:rPr>
        <w:t>Sobre</w:t>
      </w:r>
      <w:r w:rsidR="00FB2296">
        <w:rPr>
          <w:rFonts w:ascii="Arial" w:hAnsi="Arial" w:cs="Arial"/>
          <w:sz w:val="24"/>
          <w:szCs w:val="24"/>
        </w:rPr>
        <w:t xml:space="preserve"> el teatro universitario </w:t>
      </w:r>
      <w:r>
        <w:rPr>
          <w:rFonts w:ascii="Arial" w:hAnsi="Arial" w:cs="Arial"/>
          <w:sz w:val="24"/>
          <w:szCs w:val="24"/>
        </w:rPr>
        <w:t xml:space="preserve">en </w:t>
      </w:r>
      <w:r w:rsidR="00FB2296">
        <w:rPr>
          <w:rFonts w:ascii="Arial" w:hAnsi="Arial" w:cs="Arial"/>
          <w:sz w:val="24"/>
          <w:szCs w:val="24"/>
        </w:rPr>
        <w:t>que</w:t>
      </w:r>
      <w:r>
        <w:rPr>
          <w:rFonts w:ascii="Arial" w:hAnsi="Arial" w:cs="Arial"/>
          <w:sz w:val="24"/>
          <w:szCs w:val="24"/>
        </w:rPr>
        <w:t xml:space="preserve"> se inició Salgado en 1958</w:t>
      </w:r>
      <w:r w:rsidR="00FB2296">
        <w:rPr>
          <w:rFonts w:ascii="Arial" w:hAnsi="Arial" w:cs="Arial"/>
          <w:sz w:val="24"/>
          <w:szCs w:val="24"/>
        </w:rPr>
        <w:t>, nos dice el historiador Edgar Soriano:</w:t>
      </w:r>
    </w:p>
    <w:p w:rsidR="00FB2296" w:rsidRDefault="00FB2296" w:rsidP="00D03614">
      <w:pPr>
        <w:spacing w:line="360" w:lineRule="auto"/>
        <w:ind w:left="708"/>
        <w:jc w:val="both"/>
        <w:rPr>
          <w:rFonts w:ascii="Arial" w:hAnsi="Arial" w:cs="Arial"/>
          <w:sz w:val="24"/>
          <w:szCs w:val="24"/>
        </w:rPr>
      </w:pPr>
      <w:r>
        <w:rPr>
          <w:rFonts w:ascii="Arial" w:hAnsi="Arial" w:cs="Arial"/>
          <w:sz w:val="24"/>
          <w:szCs w:val="24"/>
        </w:rPr>
        <w:t>Desde su fundación el Teatro Universitario de Honduras, que encabezaba Francisco Salvador</w:t>
      </w:r>
      <w:r w:rsidR="00824744">
        <w:rPr>
          <w:rFonts w:ascii="Arial" w:hAnsi="Arial" w:cs="Arial"/>
          <w:sz w:val="24"/>
          <w:szCs w:val="24"/>
        </w:rPr>
        <w:t xml:space="preserve">, mantuvo un discurso orientado </w:t>
      </w:r>
      <w:r>
        <w:rPr>
          <w:rFonts w:ascii="Arial" w:hAnsi="Arial" w:cs="Arial"/>
          <w:sz w:val="24"/>
          <w:szCs w:val="24"/>
        </w:rPr>
        <w:t>a las transformaciones sociales y estuvo vinculado en cierta medida, a las ideas políticas rev</w:t>
      </w:r>
      <w:r w:rsidR="00824744">
        <w:rPr>
          <w:rFonts w:ascii="Arial" w:hAnsi="Arial" w:cs="Arial"/>
          <w:sz w:val="24"/>
          <w:szCs w:val="24"/>
        </w:rPr>
        <w:t>olu</w:t>
      </w:r>
      <w:r>
        <w:rPr>
          <w:rFonts w:ascii="Arial" w:hAnsi="Arial" w:cs="Arial"/>
          <w:sz w:val="24"/>
          <w:szCs w:val="24"/>
        </w:rPr>
        <w:t>cionarias</w:t>
      </w:r>
      <w:r w:rsidR="00824744">
        <w:rPr>
          <w:rFonts w:ascii="Arial" w:hAnsi="Arial" w:cs="Arial"/>
          <w:sz w:val="24"/>
          <w:szCs w:val="24"/>
        </w:rPr>
        <w:t>. El trabajo del TUH encontró sintonía con las autoridades universitarias y con la FEUH, dirigida por el Frente de Reforma Universitaria (FRU), buscando generar debate y sensibilidad al nuevo teatro que llevaba a escena obras de los más famosos dramaturgos</w:t>
      </w:r>
      <w:r w:rsidR="0042441F">
        <w:rPr>
          <w:rFonts w:ascii="Arial" w:hAnsi="Arial" w:cs="Arial"/>
          <w:sz w:val="24"/>
          <w:szCs w:val="24"/>
        </w:rPr>
        <w:t>...Desde la UNAH se asumió el reto de enfrentar las contradicciones sociales con trabajo de vinculación comunitaria, con investigaciones sociales y con críticas políticas desde la FEUH y diferentes órganos de publicación impresa como el periódico Presencia Universitaria o El Tornillo Sin Fin…</w:t>
      </w:r>
      <w:r w:rsidR="0042441F">
        <w:rPr>
          <w:rStyle w:val="Refdenotaalpie"/>
          <w:rFonts w:ascii="Arial" w:hAnsi="Arial" w:cs="Arial"/>
          <w:sz w:val="24"/>
          <w:szCs w:val="24"/>
        </w:rPr>
        <w:footnoteReference w:id="7"/>
      </w:r>
    </w:p>
    <w:p w:rsidR="00135213" w:rsidRDefault="00135213" w:rsidP="00D03614">
      <w:pPr>
        <w:spacing w:line="360" w:lineRule="auto"/>
        <w:jc w:val="both"/>
        <w:rPr>
          <w:rFonts w:ascii="Arial" w:hAnsi="Arial" w:cs="Arial"/>
          <w:sz w:val="24"/>
          <w:szCs w:val="24"/>
        </w:rPr>
      </w:pPr>
      <w:r>
        <w:rPr>
          <w:rFonts w:ascii="Arial" w:hAnsi="Arial" w:cs="Arial"/>
          <w:sz w:val="24"/>
          <w:szCs w:val="24"/>
        </w:rPr>
        <w:t xml:space="preserve">De acuerdo a </w:t>
      </w:r>
      <w:r w:rsidR="009B22D7">
        <w:rPr>
          <w:rFonts w:ascii="Arial" w:hAnsi="Arial" w:cs="Arial"/>
          <w:sz w:val="24"/>
          <w:szCs w:val="24"/>
        </w:rPr>
        <w:t>Ramírez</w:t>
      </w:r>
      <w:r>
        <w:rPr>
          <w:rFonts w:ascii="Arial" w:hAnsi="Arial" w:cs="Arial"/>
          <w:sz w:val="24"/>
          <w:szCs w:val="24"/>
        </w:rPr>
        <w:t xml:space="preserve">, Salgado simpatizaba con el Partido Liberal (entonces en la oposición), </w:t>
      </w:r>
      <w:r w:rsidR="00AF4B3A">
        <w:rPr>
          <w:rFonts w:ascii="Arial" w:hAnsi="Arial" w:cs="Arial"/>
          <w:sz w:val="24"/>
          <w:szCs w:val="24"/>
        </w:rPr>
        <w:t>y que,</w:t>
      </w:r>
      <w:r>
        <w:rPr>
          <w:rFonts w:ascii="Arial" w:hAnsi="Arial" w:cs="Arial"/>
          <w:sz w:val="24"/>
          <w:szCs w:val="24"/>
        </w:rPr>
        <w:t xml:space="preserve"> entre 1966 y 1978</w:t>
      </w:r>
      <w:r w:rsidR="00AF4B3A">
        <w:rPr>
          <w:rFonts w:ascii="Arial" w:hAnsi="Arial" w:cs="Arial"/>
          <w:sz w:val="24"/>
          <w:szCs w:val="24"/>
        </w:rPr>
        <w:t>,</w:t>
      </w:r>
      <w:r>
        <w:rPr>
          <w:rFonts w:ascii="Arial" w:hAnsi="Arial" w:cs="Arial"/>
          <w:sz w:val="24"/>
          <w:szCs w:val="24"/>
        </w:rPr>
        <w:t xml:space="preserve"> fue dirigido por su ala reformista: la “izquierda democrática” de los hermanos Reina en alianza con los empresarios industriales de la Costa Norte (Bogran, Bueso y Rosenthal) </w:t>
      </w:r>
    </w:p>
    <w:p w:rsidR="00EA2982" w:rsidRDefault="00EA2982" w:rsidP="00D03614">
      <w:pPr>
        <w:spacing w:line="360" w:lineRule="auto"/>
        <w:jc w:val="both"/>
        <w:rPr>
          <w:rFonts w:ascii="Arial" w:hAnsi="Arial" w:cs="Arial"/>
          <w:sz w:val="24"/>
          <w:szCs w:val="24"/>
        </w:rPr>
      </w:pPr>
      <w:r>
        <w:rPr>
          <w:rFonts w:ascii="Arial" w:hAnsi="Arial" w:cs="Arial"/>
          <w:sz w:val="24"/>
          <w:szCs w:val="24"/>
        </w:rPr>
        <w:t xml:space="preserve">Así las cosas, llegamos a septiembre de 1979 cuando Salgado da vida a su recordado programa.  </w:t>
      </w:r>
    </w:p>
    <w:p w:rsidR="00763F88" w:rsidRDefault="00EA2982" w:rsidP="00D03614">
      <w:pPr>
        <w:spacing w:line="360" w:lineRule="auto"/>
        <w:jc w:val="both"/>
        <w:rPr>
          <w:rFonts w:ascii="Arial" w:hAnsi="Arial" w:cs="Arial"/>
          <w:sz w:val="24"/>
          <w:szCs w:val="24"/>
        </w:rPr>
      </w:pPr>
      <w:r>
        <w:rPr>
          <w:rFonts w:ascii="Arial" w:hAnsi="Arial" w:cs="Arial"/>
          <w:sz w:val="24"/>
          <w:szCs w:val="24"/>
        </w:rPr>
        <w:t>Cierro este apartado con la propia descripción</w:t>
      </w:r>
      <w:r w:rsidR="00C234F6">
        <w:rPr>
          <w:rFonts w:ascii="Arial" w:hAnsi="Arial" w:cs="Arial"/>
          <w:sz w:val="24"/>
          <w:szCs w:val="24"/>
        </w:rPr>
        <w:t xml:space="preserve"> de aquel memorable momento</w:t>
      </w:r>
      <w:r w:rsidR="00EF4097">
        <w:rPr>
          <w:rFonts w:ascii="Arial" w:hAnsi="Arial" w:cs="Arial"/>
          <w:sz w:val="24"/>
          <w:szCs w:val="24"/>
        </w:rPr>
        <w:t>,</w:t>
      </w:r>
      <w:r w:rsidR="00C234F6">
        <w:rPr>
          <w:rFonts w:ascii="Arial" w:hAnsi="Arial" w:cs="Arial"/>
          <w:sz w:val="24"/>
          <w:szCs w:val="24"/>
        </w:rPr>
        <w:t xml:space="preserve"> por </w:t>
      </w:r>
      <w:r>
        <w:rPr>
          <w:rFonts w:ascii="Arial" w:hAnsi="Arial" w:cs="Arial"/>
          <w:sz w:val="24"/>
          <w:szCs w:val="24"/>
        </w:rPr>
        <w:t xml:space="preserve">su técnico de sonido en Radio </w:t>
      </w:r>
      <w:r w:rsidR="007C195C">
        <w:rPr>
          <w:rFonts w:ascii="Arial" w:hAnsi="Arial" w:cs="Arial"/>
          <w:sz w:val="24"/>
          <w:szCs w:val="24"/>
        </w:rPr>
        <w:t>Comayagüela</w:t>
      </w:r>
      <w:r>
        <w:rPr>
          <w:rFonts w:ascii="Arial" w:hAnsi="Arial" w:cs="Arial"/>
          <w:sz w:val="24"/>
          <w:szCs w:val="24"/>
        </w:rPr>
        <w:t>, Alejand</w:t>
      </w:r>
      <w:r w:rsidR="00C234F6">
        <w:rPr>
          <w:rFonts w:ascii="Arial" w:hAnsi="Arial" w:cs="Arial"/>
          <w:sz w:val="24"/>
          <w:szCs w:val="24"/>
        </w:rPr>
        <w:t>ro Martínez Cuellar (“Pilingo”):</w:t>
      </w:r>
      <w:r>
        <w:rPr>
          <w:rFonts w:ascii="Arial" w:hAnsi="Arial" w:cs="Arial"/>
          <w:sz w:val="24"/>
          <w:szCs w:val="24"/>
        </w:rPr>
        <w:t xml:space="preserve"> </w:t>
      </w:r>
    </w:p>
    <w:p w:rsidR="006823F9" w:rsidRPr="006823F9" w:rsidRDefault="001E5A8C" w:rsidP="00D03614">
      <w:pPr>
        <w:spacing w:line="360" w:lineRule="auto"/>
        <w:ind w:left="708"/>
        <w:jc w:val="both"/>
        <w:rPr>
          <w:rFonts w:ascii="Arial" w:hAnsi="Arial" w:cs="Arial"/>
          <w:sz w:val="24"/>
          <w:szCs w:val="24"/>
        </w:rPr>
      </w:pPr>
      <w:r>
        <w:rPr>
          <w:rFonts w:ascii="Arial" w:hAnsi="Arial" w:cs="Arial"/>
          <w:sz w:val="24"/>
          <w:szCs w:val="24"/>
        </w:rPr>
        <w:t>C</w:t>
      </w:r>
      <w:r w:rsidR="00EA2982">
        <w:rPr>
          <w:rFonts w:ascii="Arial" w:hAnsi="Arial" w:cs="Arial"/>
          <w:sz w:val="24"/>
          <w:szCs w:val="24"/>
        </w:rPr>
        <w:t>onocí a Carlos Salgado en el año de 1979. Y</w:t>
      </w:r>
      <w:r w:rsidR="006823F9" w:rsidRPr="006823F9">
        <w:rPr>
          <w:rFonts w:ascii="Arial" w:hAnsi="Arial" w:cs="Arial"/>
          <w:sz w:val="24"/>
          <w:szCs w:val="24"/>
        </w:rPr>
        <w:t>o era productor de radio Comayagüela</w:t>
      </w:r>
      <w:r w:rsidR="00A74DD9">
        <w:rPr>
          <w:rFonts w:ascii="Arial" w:hAnsi="Arial" w:cs="Arial"/>
          <w:sz w:val="24"/>
          <w:szCs w:val="24"/>
        </w:rPr>
        <w:t>,</w:t>
      </w:r>
      <w:r w:rsidR="006823F9" w:rsidRPr="006823F9">
        <w:rPr>
          <w:rFonts w:ascii="Arial" w:hAnsi="Arial" w:cs="Arial"/>
          <w:sz w:val="24"/>
          <w:szCs w:val="24"/>
        </w:rPr>
        <w:t xml:space="preserve"> llegó a la radio donde me dijo: </w:t>
      </w:r>
      <w:r w:rsidR="00EA2982">
        <w:rPr>
          <w:rFonts w:ascii="Arial" w:hAnsi="Arial" w:cs="Arial"/>
          <w:sz w:val="24"/>
          <w:szCs w:val="24"/>
        </w:rPr>
        <w:t>“</w:t>
      </w:r>
      <w:r w:rsidR="006823F9" w:rsidRPr="006823F9">
        <w:rPr>
          <w:rFonts w:ascii="Arial" w:hAnsi="Arial" w:cs="Arial"/>
          <w:sz w:val="24"/>
          <w:szCs w:val="24"/>
        </w:rPr>
        <w:t xml:space="preserve">quiero montar un programa cómico que se llama </w:t>
      </w:r>
      <w:r w:rsidR="006823F9" w:rsidRPr="00EA2982">
        <w:rPr>
          <w:rFonts w:ascii="Arial" w:hAnsi="Arial" w:cs="Arial"/>
          <w:i/>
          <w:sz w:val="24"/>
          <w:szCs w:val="24"/>
        </w:rPr>
        <w:t>Frijol el terrible</w:t>
      </w:r>
      <w:r w:rsidR="00EA2982">
        <w:rPr>
          <w:rFonts w:ascii="Arial" w:hAnsi="Arial" w:cs="Arial"/>
          <w:sz w:val="24"/>
          <w:szCs w:val="24"/>
        </w:rPr>
        <w:t>”</w:t>
      </w:r>
      <w:r w:rsidR="006823F9" w:rsidRPr="006823F9">
        <w:rPr>
          <w:rFonts w:ascii="Arial" w:hAnsi="Arial" w:cs="Arial"/>
          <w:sz w:val="24"/>
          <w:szCs w:val="24"/>
        </w:rPr>
        <w:t>. De mi parte le dije que trajera el libreto.  Así</w:t>
      </w:r>
      <w:r w:rsidR="00EA2982">
        <w:rPr>
          <w:rFonts w:ascii="Arial" w:hAnsi="Arial" w:cs="Arial"/>
          <w:sz w:val="24"/>
          <w:szCs w:val="24"/>
        </w:rPr>
        <w:t xml:space="preserve"> lo</w:t>
      </w:r>
      <w:r w:rsidR="006823F9" w:rsidRPr="006823F9">
        <w:rPr>
          <w:rFonts w:ascii="Arial" w:hAnsi="Arial" w:cs="Arial"/>
          <w:sz w:val="24"/>
          <w:szCs w:val="24"/>
        </w:rPr>
        <w:t xml:space="preserve"> hizo y me dijo: </w:t>
      </w:r>
      <w:r w:rsidR="00EA2982">
        <w:rPr>
          <w:rFonts w:ascii="Arial" w:hAnsi="Arial" w:cs="Arial"/>
          <w:sz w:val="24"/>
          <w:szCs w:val="24"/>
        </w:rPr>
        <w:t>“</w:t>
      </w:r>
      <w:r w:rsidR="006823F9" w:rsidRPr="006823F9">
        <w:rPr>
          <w:rFonts w:ascii="Arial" w:hAnsi="Arial" w:cs="Arial"/>
          <w:sz w:val="24"/>
          <w:szCs w:val="24"/>
        </w:rPr>
        <w:t>quiero que usted me pase</w:t>
      </w:r>
      <w:r>
        <w:rPr>
          <w:rFonts w:ascii="Arial" w:hAnsi="Arial" w:cs="Arial"/>
          <w:sz w:val="24"/>
          <w:szCs w:val="24"/>
        </w:rPr>
        <w:t xml:space="preserve"> el fondo</w:t>
      </w:r>
      <w:r w:rsidR="00EA2982">
        <w:rPr>
          <w:rFonts w:ascii="Arial" w:hAnsi="Arial" w:cs="Arial"/>
          <w:sz w:val="24"/>
          <w:szCs w:val="24"/>
        </w:rPr>
        <w:t>”</w:t>
      </w:r>
      <w:r>
        <w:rPr>
          <w:rFonts w:ascii="Arial" w:hAnsi="Arial" w:cs="Arial"/>
          <w:sz w:val="24"/>
          <w:szCs w:val="24"/>
        </w:rPr>
        <w:t>. S</w:t>
      </w:r>
      <w:r w:rsidR="006823F9" w:rsidRPr="006823F9">
        <w:rPr>
          <w:rFonts w:ascii="Arial" w:hAnsi="Arial" w:cs="Arial"/>
          <w:sz w:val="24"/>
          <w:szCs w:val="24"/>
        </w:rPr>
        <w:t>e lo pase utilizando un</w:t>
      </w:r>
      <w:r w:rsidR="006823F9">
        <w:rPr>
          <w:rFonts w:ascii="Arial" w:hAnsi="Arial" w:cs="Arial"/>
          <w:sz w:val="24"/>
          <w:szCs w:val="24"/>
        </w:rPr>
        <w:t xml:space="preserve"> “long</w:t>
      </w:r>
      <w:r w:rsidR="006823F9" w:rsidRPr="006823F9">
        <w:rPr>
          <w:rFonts w:ascii="Arial" w:hAnsi="Arial" w:cs="Arial"/>
          <w:sz w:val="24"/>
          <w:szCs w:val="24"/>
        </w:rPr>
        <w:t>play</w:t>
      </w:r>
      <w:r w:rsidR="006823F9">
        <w:rPr>
          <w:rFonts w:ascii="Arial" w:hAnsi="Arial" w:cs="Arial"/>
          <w:sz w:val="24"/>
          <w:szCs w:val="24"/>
        </w:rPr>
        <w:t>”</w:t>
      </w:r>
      <w:r w:rsidR="006823F9" w:rsidRPr="006823F9">
        <w:rPr>
          <w:rFonts w:ascii="Arial" w:hAnsi="Arial" w:cs="Arial"/>
          <w:sz w:val="24"/>
          <w:szCs w:val="24"/>
        </w:rPr>
        <w:t xml:space="preserve"> de 33 revoluciones, era música parisiense, pero luego se lo pase a 45</w:t>
      </w:r>
      <w:r w:rsidR="006823F9">
        <w:rPr>
          <w:rFonts w:ascii="Arial" w:hAnsi="Arial" w:cs="Arial"/>
          <w:sz w:val="24"/>
          <w:szCs w:val="24"/>
        </w:rPr>
        <w:t xml:space="preserve"> revoluciones</w:t>
      </w:r>
      <w:r w:rsidR="006823F9" w:rsidRPr="006823F9">
        <w:rPr>
          <w:rFonts w:ascii="Arial" w:hAnsi="Arial" w:cs="Arial"/>
          <w:sz w:val="24"/>
          <w:szCs w:val="24"/>
        </w:rPr>
        <w:t xml:space="preserve"> para que fuera más rápido, mas picaresco, mas humorístico, con eso comenzaba el tema de la presentación del programa. El espacio era de media hora autorizado por el propietario de la radio. Esa época no existía computadora, todo era a pura infantería.</w:t>
      </w:r>
    </w:p>
    <w:p w:rsidR="006823F9" w:rsidRDefault="006823F9" w:rsidP="00D03614">
      <w:pPr>
        <w:spacing w:line="360" w:lineRule="auto"/>
        <w:ind w:left="708"/>
        <w:jc w:val="both"/>
        <w:rPr>
          <w:rFonts w:ascii="Arial" w:hAnsi="Arial" w:cs="Arial"/>
          <w:sz w:val="24"/>
          <w:szCs w:val="24"/>
        </w:rPr>
      </w:pPr>
      <w:r w:rsidRPr="006823F9">
        <w:rPr>
          <w:rFonts w:ascii="Arial" w:hAnsi="Arial" w:cs="Arial"/>
          <w:sz w:val="24"/>
          <w:szCs w:val="24"/>
        </w:rPr>
        <w:t>Uno de los efectos era con música clásica y luego el golpe, buscando la gracia, teníamos varios efectos, el me llevaba el libreto todos los días grabamos de 4:00</w:t>
      </w:r>
      <w:r>
        <w:rPr>
          <w:rFonts w:ascii="Arial" w:hAnsi="Arial" w:cs="Arial"/>
          <w:sz w:val="24"/>
          <w:szCs w:val="24"/>
        </w:rPr>
        <w:t xml:space="preserve"> pm</w:t>
      </w:r>
      <w:r w:rsidRPr="006823F9">
        <w:rPr>
          <w:rFonts w:ascii="Arial" w:hAnsi="Arial" w:cs="Arial"/>
          <w:sz w:val="24"/>
          <w:szCs w:val="24"/>
        </w:rPr>
        <w:t xml:space="preserve"> a 5: 30</w:t>
      </w:r>
      <w:r>
        <w:rPr>
          <w:rFonts w:ascii="Arial" w:hAnsi="Arial" w:cs="Arial"/>
          <w:sz w:val="24"/>
          <w:szCs w:val="24"/>
        </w:rPr>
        <w:t xml:space="preserve"> pm o más. Don Humberto Andino Nap</w:t>
      </w:r>
      <w:r w:rsidRPr="006823F9">
        <w:rPr>
          <w:rFonts w:ascii="Arial" w:hAnsi="Arial" w:cs="Arial"/>
          <w:sz w:val="24"/>
          <w:szCs w:val="24"/>
        </w:rPr>
        <w:t>ky, era el propietario de radio Comayagüela</w:t>
      </w:r>
      <w:r>
        <w:rPr>
          <w:rFonts w:ascii="Arial" w:hAnsi="Arial" w:cs="Arial"/>
          <w:sz w:val="24"/>
          <w:szCs w:val="24"/>
        </w:rPr>
        <w:t>. Al</w:t>
      </w:r>
      <w:r w:rsidRPr="006823F9">
        <w:rPr>
          <w:rFonts w:ascii="Arial" w:hAnsi="Arial" w:cs="Arial"/>
          <w:sz w:val="24"/>
          <w:szCs w:val="24"/>
        </w:rPr>
        <w:t xml:space="preserve"> siguiente día de la primera vez que grabamos me sorprendió porque pasaron unos cipotes gritando por la ventana ¡Frijol el terrible!, eso es lo que a uno le gusta más porque </w:t>
      </w:r>
      <w:r w:rsidR="00F33F87">
        <w:rPr>
          <w:rFonts w:ascii="Arial" w:hAnsi="Arial" w:cs="Arial"/>
          <w:sz w:val="24"/>
          <w:szCs w:val="24"/>
        </w:rPr>
        <w:t>gustó</w:t>
      </w:r>
      <w:r w:rsidRPr="006823F9">
        <w:rPr>
          <w:rFonts w:ascii="Arial" w:hAnsi="Arial" w:cs="Arial"/>
          <w:sz w:val="24"/>
          <w:szCs w:val="24"/>
        </w:rPr>
        <w:t>; era un programa que uno lo hacía por amor al arte,</w:t>
      </w:r>
      <w:r w:rsidR="00AF4B3A">
        <w:rPr>
          <w:rFonts w:ascii="Arial" w:hAnsi="Arial" w:cs="Arial"/>
          <w:sz w:val="24"/>
          <w:szCs w:val="24"/>
        </w:rPr>
        <w:t xml:space="preserve"> no se pasaban comerciales. P</w:t>
      </w:r>
      <w:r w:rsidRPr="006823F9">
        <w:rPr>
          <w:rFonts w:ascii="Arial" w:hAnsi="Arial" w:cs="Arial"/>
          <w:sz w:val="24"/>
          <w:szCs w:val="24"/>
        </w:rPr>
        <w:t>udo haberle metido publicidad al programa; hubiera ganado bastante</w:t>
      </w:r>
      <w:r>
        <w:rPr>
          <w:rFonts w:ascii="Arial" w:hAnsi="Arial" w:cs="Arial"/>
          <w:sz w:val="24"/>
          <w:szCs w:val="24"/>
        </w:rPr>
        <w:t>…</w:t>
      </w:r>
      <w:r>
        <w:rPr>
          <w:rStyle w:val="Refdenotaalpie"/>
          <w:rFonts w:ascii="Arial" w:hAnsi="Arial" w:cs="Arial"/>
          <w:sz w:val="24"/>
          <w:szCs w:val="24"/>
        </w:rPr>
        <w:footnoteReference w:id="8"/>
      </w:r>
    </w:p>
    <w:p w:rsidR="00D365BD" w:rsidRPr="00496B41" w:rsidRDefault="00496B41" w:rsidP="00D03614">
      <w:pPr>
        <w:spacing w:line="360" w:lineRule="auto"/>
        <w:jc w:val="center"/>
        <w:rPr>
          <w:rFonts w:ascii="Arial" w:hAnsi="Arial" w:cs="Arial"/>
          <w:sz w:val="24"/>
          <w:szCs w:val="24"/>
          <w:u w:val="single"/>
        </w:rPr>
      </w:pPr>
      <w:r w:rsidRPr="00496B41">
        <w:rPr>
          <w:rFonts w:ascii="Arial" w:hAnsi="Arial" w:cs="Arial"/>
          <w:sz w:val="24"/>
          <w:szCs w:val="24"/>
          <w:u w:val="single"/>
        </w:rPr>
        <w:t xml:space="preserve">II. </w:t>
      </w:r>
      <w:r w:rsidR="00CB7F15" w:rsidRPr="00496B41">
        <w:rPr>
          <w:rFonts w:ascii="Arial" w:hAnsi="Arial" w:cs="Arial"/>
          <w:sz w:val="24"/>
          <w:szCs w:val="24"/>
          <w:u w:val="single"/>
        </w:rPr>
        <w:t>Imaginarios y representaciones sociales en las Historietas de Frijol el Terrible</w:t>
      </w:r>
    </w:p>
    <w:p w:rsidR="009676E3" w:rsidRDefault="0017325F" w:rsidP="00D03614">
      <w:pPr>
        <w:spacing w:line="360" w:lineRule="auto"/>
        <w:jc w:val="both"/>
        <w:rPr>
          <w:rFonts w:ascii="Arial" w:hAnsi="Arial" w:cs="Arial"/>
          <w:sz w:val="24"/>
          <w:szCs w:val="24"/>
        </w:rPr>
      </w:pPr>
      <w:r w:rsidRPr="0017325F">
        <w:rPr>
          <w:rFonts w:ascii="Arial" w:hAnsi="Arial" w:cs="Arial"/>
          <w:sz w:val="24"/>
          <w:szCs w:val="24"/>
        </w:rPr>
        <w:t>Los aportes más importantes en el concepto de las representaciones sociales lo encontramos en las propuestas teóricas de la psicología social. Uno de sus exponentes más prolíficos lo tenemos en la figura de Serge Moscovici. Teórico que desarrolla su perspectiva teórica en base a las construcciones conceptuales de las representaciones colectivas de Emile Durkheim</w:t>
      </w:r>
      <w:r>
        <w:rPr>
          <w:rFonts w:ascii="Arial" w:hAnsi="Arial" w:cs="Arial"/>
          <w:sz w:val="24"/>
          <w:szCs w:val="24"/>
        </w:rPr>
        <w:t>.</w:t>
      </w:r>
    </w:p>
    <w:p w:rsidR="0017325F" w:rsidRDefault="0017325F" w:rsidP="00D03614">
      <w:pPr>
        <w:spacing w:line="360" w:lineRule="auto"/>
        <w:jc w:val="both"/>
        <w:rPr>
          <w:rFonts w:ascii="Arial" w:hAnsi="Arial" w:cs="Arial"/>
          <w:sz w:val="24"/>
          <w:szCs w:val="24"/>
        </w:rPr>
      </w:pPr>
      <w:r w:rsidRPr="0017325F">
        <w:rPr>
          <w:rFonts w:ascii="Arial" w:hAnsi="Arial" w:cs="Arial"/>
          <w:sz w:val="24"/>
          <w:szCs w:val="24"/>
        </w:rPr>
        <w:t xml:space="preserve">En la obra </w:t>
      </w:r>
      <w:r>
        <w:rPr>
          <w:rFonts w:ascii="Arial" w:hAnsi="Arial" w:cs="Arial"/>
          <w:sz w:val="24"/>
          <w:szCs w:val="24"/>
        </w:rPr>
        <w:t>“</w:t>
      </w:r>
      <w:r w:rsidRPr="0017325F">
        <w:rPr>
          <w:rFonts w:ascii="Arial" w:hAnsi="Arial" w:cs="Arial"/>
          <w:sz w:val="24"/>
          <w:szCs w:val="24"/>
        </w:rPr>
        <w:t xml:space="preserve">El </w:t>
      </w:r>
      <w:r w:rsidRPr="00D33197">
        <w:rPr>
          <w:rFonts w:ascii="Arial" w:hAnsi="Arial" w:cs="Arial"/>
          <w:sz w:val="24"/>
          <w:szCs w:val="24"/>
        </w:rPr>
        <w:t>psicoanálisis, su imagen y su público” (1979) Moscovici hace las siguientes consideraciones: “La representación social es una modalidad particular del conocimiento, cuya función es la elaboración de los comportamientos y la comunicación entre los individuos. La representación es un corpus organizado de conocimientos y una de las actividades psíquicas gracias a las cuales los hombres hacen inteligible la realidad física y social, se integran en un grupo o en una relación cotidiana de intercambios, y liberan</w:t>
      </w:r>
      <w:r w:rsidRPr="0017325F">
        <w:rPr>
          <w:rFonts w:ascii="Arial" w:hAnsi="Arial" w:cs="Arial"/>
          <w:sz w:val="24"/>
          <w:szCs w:val="24"/>
        </w:rPr>
        <w:t xml:space="preserve"> los poderes de su imaginación”</w:t>
      </w:r>
    </w:p>
    <w:p w:rsidR="00D33197" w:rsidRDefault="0017325F" w:rsidP="00D03614">
      <w:pPr>
        <w:spacing w:line="360" w:lineRule="auto"/>
        <w:jc w:val="both"/>
        <w:rPr>
          <w:rFonts w:ascii="Arial" w:hAnsi="Arial" w:cs="Arial"/>
          <w:sz w:val="24"/>
          <w:szCs w:val="24"/>
        </w:rPr>
      </w:pPr>
      <w:r w:rsidRPr="0017325F">
        <w:rPr>
          <w:rFonts w:ascii="Arial" w:hAnsi="Arial" w:cs="Arial"/>
          <w:sz w:val="24"/>
          <w:szCs w:val="24"/>
        </w:rPr>
        <w:t xml:space="preserve">Según Moscovici </w:t>
      </w:r>
      <w:r w:rsidRPr="00D33197">
        <w:rPr>
          <w:rFonts w:ascii="Arial" w:hAnsi="Arial" w:cs="Arial"/>
          <w:sz w:val="24"/>
          <w:szCs w:val="24"/>
        </w:rPr>
        <w:t>las representaciones sociales nacen determinadas por los contextos en que son pensadas y constituidas</w:t>
      </w:r>
      <w:r w:rsidRPr="0017325F">
        <w:rPr>
          <w:rFonts w:ascii="Arial" w:hAnsi="Arial" w:cs="Arial"/>
          <w:sz w:val="24"/>
          <w:szCs w:val="24"/>
        </w:rPr>
        <w:t>, teniendo como común denominador el hecho de surgir en momentos de crisis y conflictos.</w:t>
      </w:r>
      <w:r w:rsidR="00D33197">
        <w:rPr>
          <w:rFonts w:ascii="Arial" w:hAnsi="Arial" w:cs="Arial"/>
          <w:sz w:val="24"/>
          <w:szCs w:val="24"/>
        </w:rPr>
        <w:t xml:space="preserve"> </w:t>
      </w:r>
      <w:r w:rsidR="00D33197" w:rsidRPr="00D33197">
        <w:rPr>
          <w:rFonts w:ascii="Arial" w:hAnsi="Arial" w:cs="Arial"/>
          <w:sz w:val="24"/>
          <w:szCs w:val="24"/>
        </w:rPr>
        <w:t>El imaginario aparece como el contexto socio-histórico o soporte de las representaciones sociales</w:t>
      </w:r>
      <w:r w:rsidR="00D33197">
        <w:rPr>
          <w:rFonts w:ascii="Arial" w:hAnsi="Arial" w:cs="Arial"/>
          <w:sz w:val="24"/>
          <w:szCs w:val="24"/>
        </w:rPr>
        <w:t>.</w:t>
      </w:r>
    </w:p>
    <w:p w:rsidR="00D33197" w:rsidRDefault="00D33197" w:rsidP="00D03614">
      <w:pPr>
        <w:spacing w:line="360" w:lineRule="auto"/>
        <w:jc w:val="both"/>
        <w:rPr>
          <w:rFonts w:ascii="Arial" w:hAnsi="Arial" w:cs="Arial"/>
          <w:sz w:val="24"/>
          <w:szCs w:val="24"/>
        </w:rPr>
      </w:pPr>
      <w:r w:rsidRPr="00D33197">
        <w:rPr>
          <w:rFonts w:ascii="Arial" w:hAnsi="Arial" w:cs="Arial"/>
          <w:sz w:val="24"/>
          <w:szCs w:val="24"/>
        </w:rPr>
        <w:t>Según C</w:t>
      </w:r>
      <w:r>
        <w:rPr>
          <w:rFonts w:ascii="Arial" w:hAnsi="Arial" w:cs="Arial"/>
          <w:sz w:val="24"/>
          <w:szCs w:val="24"/>
        </w:rPr>
        <w:t xml:space="preserve">ornelius </w:t>
      </w:r>
      <w:r w:rsidRPr="00D33197">
        <w:rPr>
          <w:rFonts w:ascii="Arial" w:hAnsi="Arial" w:cs="Arial"/>
          <w:sz w:val="24"/>
          <w:szCs w:val="24"/>
        </w:rPr>
        <w:t xml:space="preserve">Castoriadis, a partir de este imaginario social “central” “instituido” </w:t>
      </w:r>
      <w:r>
        <w:rPr>
          <w:rFonts w:ascii="Arial" w:hAnsi="Arial" w:cs="Arial"/>
          <w:sz w:val="24"/>
          <w:szCs w:val="24"/>
        </w:rPr>
        <w:t xml:space="preserve">es </w:t>
      </w:r>
      <w:r w:rsidRPr="00D33197">
        <w:rPr>
          <w:rFonts w:ascii="Arial" w:hAnsi="Arial" w:cs="Arial"/>
          <w:sz w:val="24"/>
          <w:szCs w:val="24"/>
        </w:rPr>
        <w:t>que se organizan y se justifican las acciones y las prácticas individuales y sociales.</w:t>
      </w:r>
    </w:p>
    <w:p w:rsidR="00D33197" w:rsidRDefault="00D33197" w:rsidP="00D03614">
      <w:pPr>
        <w:spacing w:line="360" w:lineRule="auto"/>
        <w:jc w:val="both"/>
        <w:rPr>
          <w:rFonts w:ascii="Arial" w:hAnsi="Arial" w:cs="Arial"/>
          <w:sz w:val="24"/>
          <w:szCs w:val="24"/>
        </w:rPr>
      </w:pPr>
      <w:r w:rsidRPr="00B56DFE">
        <w:rPr>
          <w:rFonts w:ascii="Arial" w:hAnsi="Arial" w:cs="Arial"/>
          <w:sz w:val="24"/>
          <w:szCs w:val="24"/>
        </w:rPr>
        <w:t>El filósofo</w:t>
      </w:r>
      <w:r>
        <w:rPr>
          <w:rFonts w:ascii="Arial" w:hAnsi="Arial" w:cs="Arial"/>
          <w:sz w:val="24"/>
          <w:szCs w:val="24"/>
        </w:rPr>
        <w:t xml:space="preserve"> inglés, Charles Taylor (2006</w:t>
      </w:r>
      <w:r w:rsidRPr="00156655">
        <w:rPr>
          <w:rFonts w:ascii="Arial" w:hAnsi="Arial" w:cs="Arial"/>
          <w:sz w:val="24"/>
          <w:szCs w:val="24"/>
        </w:rPr>
        <w:t>)</w:t>
      </w:r>
      <w:r w:rsidR="00156655" w:rsidRPr="00156655">
        <w:rPr>
          <w:rFonts w:ascii="Arial" w:hAnsi="Arial" w:cs="Arial"/>
          <w:sz w:val="24"/>
          <w:szCs w:val="24"/>
        </w:rPr>
        <w:t>, nos define al imaginario social como: “algo mucho más amplio y profundo que las construcciones intelectuales que pueden elaborar las personas cuando reflexionan sobre la realidad so</w:t>
      </w:r>
      <w:r w:rsidR="00156655">
        <w:rPr>
          <w:rFonts w:ascii="Arial" w:hAnsi="Arial" w:cs="Arial"/>
          <w:sz w:val="24"/>
          <w:szCs w:val="24"/>
        </w:rPr>
        <w:t>cial de un modo distanciado…</w:t>
      </w:r>
      <w:r w:rsidR="00156655" w:rsidRPr="00156655">
        <w:rPr>
          <w:rFonts w:ascii="Arial" w:hAnsi="Arial" w:cs="Arial"/>
          <w:sz w:val="24"/>
          <w:szCs w:val="24"/>
        </w:rPr>
        <w:t>más bien es el modo en que imaginan su existencia social</w:t>
      </w:r>
      <w:r w:rsidR="00156655">
        <w:rPr>
          <w:rFonts w:ascii="Arial" w:hAnsi="Arial" w:cs="Arial"/>
          <w:sz w:val="24"/>
          <w:szCs w:val="24"/>
        </w:rPr>
        <w:t>”</w:t>
      </w:r>
      <w:r w:rsidR="00156655" w:rsidRPr="00156655">
        <w:rPr>
          <w:rFonts w:ascii="Arial" w:hAnsi="Arial" w:cs="Arial"/>
          <w:sz w:val="24"/>
          <w:szCs w:val="24"/>
        </w:rPr>
        <w:t xml:space="preserve"> </w:t>
      </w:r>
      <w:r w:rsidR="005B0AB3">
        <w:rPr>
          <w:rFonts w:ascii="Arial" w:hAnsi="Arial" w:cs="Arial"/>
          <w:sz w:val="24"/>
          <w:szCs w:val="24"/>
        </w:rPr>
        <w:t>I</w:t>
      </w:r>
      <w:r w:rsidR="00156655" w:rsidRPr="00156655">
        <w:rPr>
          <w:rFonts w:ascii="Arial" w:hAnsi="Arial" w:cs="Arial"/>
          <w:sz w:val="24"/>
          <w:szCs w:val="24"/>
        </w:rPr>
        <w:t>deas o teorías creadas por un individuo o un conjunto de individuos élite y que después estas ideas son socializadas a grupos intermedios y más tarde a la sociedad en su conjunto.</w:t>
      </w:r>
    </w:p>
    <w:p w:rsidR="00156655" w:rsidRDefault="00156655" w:rsidP="00D03614">
      <w:pPr>
        <w:spacing w:line="360" w:lineRule="auto"/>
        <w:jc w:val="both"/>
        <w:rPr>
          <w:rFonts w:ascii="Arial" w:hAnsi="Arial" w:cs="Arial"/>
          <w:sz w:val="24"/>
          <w:szCs w:val="24"/>
        </w:rPr>
      </w:pPr>
      <w:r>
        <w:rPr>
          <w:rFonts w:ascii="Arial" w:hAnsi="Arial" w:cs="Arial"/>
          <w:sz w:val="24"/>
          <w:szCs w:val="24"/>
        </w:rPr>
        <w:t>E</w:t>
      </w:r>
      <w:r w:rsidRPr="00156655">
        <w:rPr>
          <w:rFonts w:ascii="Arial" w:hAnsi="Arial" w:cs="Arial"/>
          <w:sz w:val="24"/>
          <w:szCs w:val="24"/>
        </w:rPr>
        <w:t>n este proceso hay intrínsecas relaciones de poder; puesto que hay quienes imaginan y presentan algo o una cosa cómo realidad irreductible, y quienes aspiran, tras la institucionalización de dichas significaciones, a ser parte o participe de dicha realidad</w:t>
      </w:r>
      <w:r>
        <w:rPr>
          <w:rStyle w:val="Refdenotaalpie"/>
          <w:rFonts w:ascii="Arial" w:hAnsi="Arial" w:cs="Arial"/>
          <w:sz w:val="24"/>
          <w:szCs w:val="24"/>
        </w:rPr>
        <w:footnoteReference w:id="9"/>
      </w:r>
      <w:r w:rsidRPr="00156655">
        <w:rPr>
          <w:rFonts w:ascii="Arial" w:hAnsi="Arial" w:cs="Arial"/>
          <w:sz w:val="24"/>
          <w:szCs w:val="24"/>
        </w:rPr>
        <w:t>.</w:t>
      </w:r>
    </w:p>
    <w:p w:rsidR="00224665" w:rsidRPr="00224665" w:rsidRDefault="00224665" w:rsidP="00D03614">
      <w:pPr>
        <w:spacing w:line="360" w:lineRule="auto"/>
        <w:jc w:val="both"/>
        <w:rPr>
          <w:rFonts w:ascii="Arial" w:hAnsi="Arial" w:cs="Arial"/>
          <w:sz w:val="24"/>
          <w:szCs w:val="24"/>
        </w:rPr>
      </w:pPr>
      <w:r w:rsidRPr="00224665">
        <w:rPr>
          <w:rFonts w:ascii="Arial" w:hAnsi="Arial" w:cs="Arial"/>
          <w:sz w:val="24"/>
          <w:szCs w:val="24"/>
        </w:rPr>
        <w:t>Por su parte el historiador</w:t>
      </w:r>
      <w:r w:rsidR="00DC10B0">
        <w:rPr>
          <w:rFonts w:ascii="Arial" w:hAnsi="Arial" w:cs="Arial"/>
          <w:sz w:val="24"/>
          <w:szCs w:val="24"/>
        </w:rPr>
        <w:t xml:space="preserve"> hondureño</w:t>
      </w:r>
      <w:r w:rsidRPr="00224665">
        <w:rPr>
          <w:rFonts w:ascii="Arial" w:hAnsi="Arial" w:cs="Arial"/>
          <w:sz w:val="24"/>
          <w:szCs w:val="24"/>
        </w:rPr>
        <w:t xml:space="preserve"> Jorge Amaya</w:t>
      </w:r>
      <w:r>
        <w:rPr>
          <w:rFonts w:ascii="Arial" w:hAnsi="Arial" w:cs="Arial"/>
          <w:sz w:val="24"/>
          <w:szCs w:val="24"/>
        </w:rPr>
        <w:t>, citando a Denise Jodelet, apunta que:</w:t>
      </w:r>
    </w:p>
    <w:p w:rsidR="006865CD" w:rsidRPr="00224665" w:rsidRDefault="00224665" w:rsidP="00D03614">
      <w:pPr>
        <w:spacing w:line="360" w:lineRule="auto"/>
        <w:ind w:left="708"/>
        <w:jc w:val="both"/>
        <w:rPr>
          <w:rFonts w:ascii="Arial" w:hAnsi="Arial" w:cs="Arial"/>
          <w:sz w:val="24"/>
          <w:szCs w:val="24"/>
        </w:rPr>
      </w:pPr>
      <w:r>
        <w:rPr>
          <w:rFonts w:ascii="Arial" w:hAnsi="Arial" w:cs="Arial"/>
          <w:sz w:val="24"/>
          <w:szCs w:val="24"/>
        </w:rPr>
        <w:t>…</w:t>
      </w:r>
      <w:r w:rsidR="008D5CA5" w:rsidRPr="00224665">
        <w:rPr>
          <w:rFonts w:ascii="Arial" w:hAnsi="Arial" w:cs="Arial"/>
          <w:sz w:val="24"/>
          <w:szCs w:val="24"/>
        </w:rPr>
        <w:t>una representación social refleja una imagen cosificante histórica, así como rel</w:t>
      </w:r>
      <w:r>
        <w:rPr>
          <w:rFonts w:ascii="Arial" w:hAnsi="Arial" w:cs="Arial"/>
          <w:sz w:val="24"/>
          <w:szCs w:val="24"/>
        </w:rPr>
        <w:t>aciones sociales y prejuicios</w:t>
      </w:r>
      <w:r w:rsidR="008D5CA5" w:rsidRPr="00224665">
        <w:rPr>
          <w:rFonts w:ascii="Arial" w:hAnsi="Arial" w:cs="Arial"/>
          <w:sz w:val="24"/>
          <w:szCs w:val="24"/>
        </w:rPr>
        <w:t>. La representación social se hace funcional socialmente, es decir, que</w:t>
      </w:r>
      <w:r>
        <w:rPr>
          <w:rFonts w:ascii="Arial" w:hAnsi="Arial" w:cs="Arial"/>
          <w:sz w:val="24"/>
          <w:szCs w:val="24"/>
        </w:rPr>
        <w:t>,</w:t>
      </w:r>
      <w:r w:rsidR="008D5CA5" w:rsidRPr="00224665">
        <w:rPr>
          <w:rFonts w:ascii="Arial" w:hAnsi="Arial" w:cs="Arial"/>
          <w:sz w:val="24"/>
          <w:szCs w:val="24"/>
        </w:rPr>
        <w:t xml:space="preserve"> aunque refleje o no la realidad social de manera objetiva, se llega a concebir por el grupo social como verdadera.</w:t>
      </w:r>
      <w:r w:rsidR="006865CD" w:rsidRPr="00224665">
        <w:rPr>
          <w:rFonts w:ascii="Arial" w:hAnsi="Arial" w:cs="Arial"/>
          <w:sz w:val="24"/>
          <w:szCs w:val="24"/>
        </w:rPr>
        <w:t xml:space="preserve"> </w:t>
      </w:r>
    </w:p>
    <w:p w:rsidR="008D5CA5" w:rsidRDefault="008D5CA5" w:rsidP="00D03614">
      <w:pPr>
        <w:spacing w:line="360" w:lineRule="auto"/>
        <w:ind w:left="708"/>
        <w:jc w:val="both"/>
        <w:rPr>
          <w:rFonts w:ascii="Arial" w:hAnsi="Arial" w:cs="Arial"/>
          <w:sz w:val="24"/>
          <w:szCs w:val="24"/>
        </w:rPr>
      </w:pPr>
      <w:r w:rsidRPr="00224665">
        <w:rPr>
          <w:rFonts w:ascii="Arial" w:hAnsi="Arial" w:cs="Arial"/>
          <w:sz w:val="24"/>
          <w:szCs w:val="24"/>
        </w:rPr>
        <w:t>En efecto, un terreno fértil para el estudio de las representaciones sociales ha sido la literatura, siempre considerada como un vehículo para representar la realidad. Las novelas, cuentos, poesías, en fin, toda expresión literaria, con sus juegos del lenguaje, con sus innovaciones lingüísticas, con su creación de imágenes, conde</w:t>
      </w:r>
      <w:r w:rsidR="00DC10B0">
        <w:rPr>
          <w:rFonts w:ascii="Arial" w:hAnsi="Arial" w:cs="Arial"/>
          <w:sz w:val="24"/>
          <w:szCs w:val="24"/>
        </w:rPr>
        <w:t>nsa una realidad que resulta re</w:t>
      </w:r>
      <w:r w:rsidRPr="00224665">
        <w:rPr>
          <w:rFonts w:ascii="Arial" w:hAnsi="Arial" w:cs="Arial"/>
          <w:sz w:val="24"/>
          <w:szCs w:val="24"/>
        </w:rPr>
        <w:t>co</w:t>
      </w:r>
      <w:r w:rsidR="006865CD" w:rsidRPr="00224665">
        <w:rPr>
          <w:rFonts w:ascii="Arial" w:hAnsi="Arial" w:cs="Arial"/>
          <w:sz w:val="24"/>
          <w:szCs w:val="24"/>
        </w:rPr>
        <w:t>n</w:t>
      </w:r>
      <w:r w:rsidRPr="00224665">
        <w:rPr>
          <w:rFonts w:ascii="Arial" w:hAnsi="Arial" w:cs="Arial"/>
          <w:sz w:val="24"/>
          <w:szCs w:val="24"/>
        </w:rPr>
        <w:t>struida en el texto literario. No se trata tampoco de la realidad en sí, sino de aquella realidad que el creador siente y... En otras palabras, la literatura, aunque sea ficción, refleja en gran medida a la realidad social, transmitiendo por lo tanto creencias, imágenes, valores, prejuicios o esterotipos que pueden ser inherentes a la sociedad o al creador mismo. De esta manera, todo objeto literario contiene un universo literario que el lector debe tratar de aprehender, aunque no todos los lectores lo hagan de la misma manera. En la forma que éste enfrente al texto estarán jugando los pesos diferenciados de las herencias culturales, de la educación recibida, de las lealtades primarias, de las esperanzas y sueños condensados en cada persona</w:t>
      </w:r>
      <w:r w:rsidR="00DC10B0">
        <w:rPr>
          <w:rStyle w:val="Refdenotaalpie"/>
          <w:rFonts w:ascii="Arial" w:hAnsi="Arial" w:cs="Arial"/>
          <w:sz w:val="24"/>
          <w:szCs w:val="24"/>
        </w:rPr>
        <w:footnoteReference w:id="10"/>
      </w:r>
      <w:r w:rsidRPr="00224665">
        <w:rPr>
          <w:rFonts w:ascii="Arial" w:hAnsi="Arial" w:cs="Arial"/>
          <w:sz w:val="24"/>
          <w:szCs w:val="24"/>
        </w:rPr>
        <w:t>.</w:t>
      </w:r>
    </w:p>
    <w:p w:rsidR="00275512" w:rsidRDefault="007460CF" w:rsidP="00D03614">
      <w:pPr>
        <w:spacing w:line="360" w:lineRule="auto"/>
        <w:jc w:val="both"/>
        <w:rPr>
          <w:rFonts w:ascii="Arial" w:hAnsi="Arial" w:cs="Arial"/>
          <w:sz w:val="24"/>
          <w:szCs w:val="24"/>
        </w:rPr>
      </w:pPr>
      <w:r>
        <w:rPr>
          <w:rFonts w:ascii="Arial" w:hAnsi="Arial" w:cs="Arial"/>
          <w:sz w:val="24"/>
          <w:szCs w:val="24"/>
        </w:rPr>
        <w:t>De esta manera</w:t>
      </w:r>
      <w:r w:rsidR="00275512">
        <w:rPr>
          <w:rFonts w:ascii="Arial" w:hAnsi="Arial" w:cs="Arial"/>
          <w:sz w:val="24"/>
          <w:szCs w:val="24"/>
        </w:rPr>
        <w:t xml:space="preserve"> considero que</w:t>
      </w:r>
      <w:r>
        <w:rPr>
          <w:rFonts w:ascii="Arial" w:hAnsi="Arial" w:cs="Arial"/>
          <w:sz w:val="24"/>
          <w:szCs w:val="24"/>
        </w:rPr>
        <w:t xml:space="preserve"> los libretos que dieron vida a las “Historieta</w:t>
      </w:r>
      <w:r w:rsidR="00275512">
        <w:rPr>
          <w:rFonts w:ascii="Arial" w:hAnsi="Arial" w:cs="Arial"/>
          <w:sz w:val="24"/>
          <w:szCs w:val="24"/>
        </w:rPr>
        <w:t>s de Frijol el Terrible</w:t>
      </w:r>
      <w:r>
        <w:rPr>
          <w:rFonts w:ascii="Arial" w:hAnsi="Arial" w:cs="Arial"/>
          <w:sz w:val="24"/>
          <w:szCs w:val="24"/>
        </w:rPr>
        <w:t>”</w:t>
      </w:r>
      <w:r w:rsidR="00275512">
        <w:rPr>
          <w:rFonts w:ascii="Arial" w:hAnsi="Arial" w:cs="Arial"/>
          <w:sz w:val="24"/>
          <w:szCs w:val="24"/>
        </w:rPr>
        <w:t>,</w:t>
      </w:r>
      <w:r>
        <w:rPr>
          <w:rFonts w:ascii="Arial" w:hAnsi="Arial" w:cs="Arial"/>
          <w:sz w:val="24"/>
          <w:szCs w:val="24"/>
        </w:rPr>
        <w:t xml:space="preserve"> como objetos literarios, reproducen el imaginario social hondureño y el contexto bajo el cual, Salgado recreo las representaciones sociales que tanto los sectores subalternos (Frijol y Gañote) como de los dominantes (el Patrón)</w:t>
      </w:r>
      <w:r w:rsidR="00275512">
        <w:rPr>
          <w:rFonts w:ascii="Arial" w:hAnsi="Arial" w:cs="Arial"/>
          <w:sz w:val="24"/>
          <w:szCs w:val="24"/>
        </w:rPr>
        <w:t xml:space="preserve"> manifiestan en aquel momento histórico (1979-1983)</w:t>
      </w:r>
    </w:p>
    <w:p w:rsidR="007460CF" w:rsidRDefault="00275512" w:rsidP="00D03614">
      <w:pPr>
        <w:spacing w:line="360" w:lineRule="auto"/>
        <w:jc w:val="both"/>
        <w:rPr>
          <w:rFonts w:ascii="Arial" w:hAnsi="Arial" w:cs="Arial"/>
          <w:sz w:val="24"/>
          <w:szCs w:val="24"/>
        </w:rPr>
      </w:pPr>
      <w:r>
        <w:rPr>
          <w:rFonts w:ascii="Arial" w:hAnsi="Arial" w:cs="Arial"/>
          <w:sz w:val="24"/>
          <w:szCs w:val="24"/>
        </w:rPr>
        <w:t xml:space="preserve">Este imaginario no estará exento de contradicciones, encuentros y conflictos que, “condimentados” con el talento y humor satírico que le </w:t>
      </w:r>
      <w:r w:rsidR="00E0736A">
        <w:rPr>
          <w:rFonts w:ascii="Arial" w:hAnsi="Arial" w:cs="Arial"/>
          <w:sz w:val="24"/>
          <w:szCs w:val="24"/>
        </w:rPr>
        <w:t>imprimió</w:t>
      </w:r>
      <w:r>
        <w:rPr>
          <w:rFonts w:ascii="Arial" w:hAnsi="Arial" w:cs="Arial"/>
          <w:sz w:val="24"/>
          <w:szCs w:val="24"/>
        </w:rPr>
        <w:t xml:space="preserve"> Salgado, lo convirtieron en uno de los programas humorístico</w:t>
      </w:r>
      <w:r w:rsidR="00004A83">
        <w:rPr>
          <w:rFonts w:ascii="Arial" w:hAnsi="Arial" w:cs="Arial"/>
          <w:sz w:val="24"/>
          <w:szCs w:val="24"/>
        </w:rPr>
        <w:t>s</w:t>
      </w:r>
      <w:r>
        <w:rPr>
          <w:rFonts w:ascii="Arial" w:hAnsi="Arial" w:cs="Arial"/>
          <w:sz w:val="24"/>
          <w:szCs w:val="24"/>
        </w:rPr>
        <w:t xml:space="preserve"> en radio más populares</w:t>
      </w:r>
      <w:r w:rsidR="00E0736A">
        <w:rPr>
          <w:rFonts w:ascii="Arial" w:hAnsi="Arial" w:cs="Arial"/>
          <w:sz w:val="24"/>
          <w:szCs w:val="24"/>
        </w:rPr>
        <w:t xml:space="preserve"> de</w:t>
      </w:r>
      <w:r>
        <w:rPr>
          <w:rFonts w:ascii="Arial" w:hAnsi="Arial" w:cs="Arial"/>
          <w:sz w:val="24"/>
          <w:szCs w:val="24"/>
        </w:rPr>
        <w:t xml:space="preserve"> la historia hondureña</w:t>
      </w:r>
      <w:r w:rsidR="00E0736A">
        <w:rPr>
          <w:rFonts w:ascii="Arial" w:hAnsi="Arial" w:cs="Arial"/>
          <w:sz w:val="24"/>
          <w:szCs w:val="24"/>
        </w:rPr>
        <w:t xml:space="preserve"> en el</w:t>
      </w:r>
      <w:r>
        <w:rPr>
          <w:rFonts w:ascii="Arial" w:hAnsi="Arial" w:cs="Arial"/>
          <w:sz w:val="24"/>
          <w:szCs w:val="24"/>
        </w:rPr>
        <w:t xml:space="preserve"> último</w:t>
      </w:r>
      <w:r w:rsidR="00E0736A">
        <w:rPr>
          <w:rFonts w:ascii="Arial" w:hAnsi="Arial" w:cs="Arial"/>
          <w:sz w:val="24"/>
          <w:szCs w:val="24"/>
        </w:rPr>
        <w:t xml:space="preserve"> medio siglo. </w:t>
      </w:r>
    </w:p>
    <w:p w:rsidR="00C3380D" w:rsidRDefault="00C3380D" w:rsidP="00D03614">
      <w:pPr>
        <w:spacing w:line="360" w:lineRule="auto"/>
        <w:jc w:val="both"/>
        <w:rPr>
          <w:rFonts w:ascii="Arial" w:hAnsi="Arial" w:cs="Arial"/>
          <w:sz w:val="24"/>
          <w:szCs w:val="24"/>
          <w:u w:val="single"/>
        </w:rPr>
      </w:pPr>
    </w:p>
    <w:p w:rsidR="00C3380D" w:rsidRDefault="00C3380D" w:rsidP="00D03614">
      <w:pPr>
        <w:spacing w:line="360" w:lineRule="auto"/>
        <w:jc w:val="both"/>
        <w:rPr>
          <w:rFonts w:ascii="Arial" w:hAnsi="Arial" w:cs="Arial"/>
          <w:sz w:val="24"/>
          <w:szCs w:val="24"/>
          <w:u w:val="single"/>
        </w:rPr>
      </w:pPr>
    </w:p>
    <w:p w:rsidR="007460CF" w:rsidRDefault="00492FBE" w:rsidP="00D03614">
      <w:pPr>
        <w:spacing w:line="360" w:lineRule="auto"/>
        <w:jc w:val="both"/>
        <w:rPr>
          <w:rFonts w:ascii="Arial" w:hAnsi="Arial" w:cs="Arial"/>
          <w:sz w:val="24"/>
          <w:szCs w:val="24"/>
          <w:u w:val="single"/>
        </w:rPr>
      </w:pPr>
      <w:r w:rsidRPr="00492FBE">
        <w:rPr>
          <w:rFonts w:ascii="Arial" w:hAnsi="Arial" w:cs="Arial"/>
          <w:sz w:val="24"/>
          <w:szCs w:val="24"/>
          <w:u w:val="single"/>
        </w:rPr>
        <w:t>III. El impacto del programa en el público capitalino: su éxito y popularidad</w:t>
      </w:r>
    </w:p>
    <w:p w:rsidR="00492FBE" w:rsidRDefault="00492FBE" w:rsidP="00D03614">
      <w:pPr>
        <w:spacing w:line="360" w:lineRule="auto"/>
        <w:jc w:val="both"/>
        <w:rPr>
          <w:rFonts w:ascii="Arial" w:hAnsi="Arial" w:cs="Arial"/>
          <w:sz w:val="24"/>
          <w:szCs w:val="24"/>
        </w:rPr>
      </w:pPr>
      <w:r w:rsidRPr="00492FBE">
        <w:rPr>
          <w:rFonts w:ascii="Arial" w:hAnsi="Arial" w:cs="Arial"/>
          <w:sz w:val="24"/>
          <w:szCs w:val="24"/>
        </w:rPr>
        <w:t>Es</w:t>
      </w:r>
      <w:r>
        <w:rPr>
          <w:rFonts w:ascii="Arial" w:hAnsi="Arial" w:cs="Arial"/>
          <w:sz w:val="24"/>
          <w:szCs w:val="24"/>
        </w:rPr>
        <w:t xml:space="preserve"> importante acotar que</w:t>
      </w:r>
      <w:r w:rsidR="00047B1A">
        <w:rPr>
          <w:rFonts w:ascii="Arial" w:hAnsi="Arial" w:cs="Arial"/>
          <w:sz w:val="24"/>
          <w:szCs w:val="24"/>
        </w:rPr>
        <w:t>,</w:t>
      </w:r>
      <w:r>
        <w:rPr>
          <w:rFonts w:ascii="Arial" w:hAnsi="Arial" w:cs="Arial"/>
          <w:sz w:val="24"/>
          <w:szCs w:val="24"/>
        </w:rPr>
        <w:t xml:space="preserve"> </w:t>
      </w:r>
      <w:r w:rsidR="00557DD9">
        <w:rPr>
          <w:rFonts w:ascii="Arial" w:hAnsi="Arial" w:cs="Arial"/>
          <w:sz w:val="24"/>
          <w:szCs w:val="24"/>
        </w:rPr>
        <w:t xml:space="preserve">en los primeros años </w:t>
      </w:r>
      <w:r>
        <w:rPr>
          <w:rFonts w:ascii="Arial" w:hAnsi="Arial" w:cs="Arial"/>
          <w:sz w:val="24"/>
          <w:szCs w:val="24"/>
        </w:rPr>
        <w:t xml:space="preserve">el programa, tanto en Radio </w:t>
      </w:r>
      <w:r w:rsidR="00047B1A">
        <w:rPr>
          <w:rFonts w:ascii="Arial" w:hAnsi="Arial" w:cs="Arial"/>
          <w:sz w:val="24"/>
          <w:szCs w:val="24"/>
        </w:rPr>
        <w:t>Comayagüela</w:t>
      </w:r>
      <w:r>
        <w:rPr>
          <w:rFonts w:ascii="Arial" w:hAnsi="Arial" w:cs="Arial"/>
          <w:sz w:val="24"/>
          <w:szCs w:val="24"/>
        </w:rPr>
        <w:t xml:space="preserve">, Radio Capital, Tic Tac y Radio Tegucigalpa, no superaba el radio de Tegucigalpa y sus alrededores debido a que se transmitía en AM. Sin embargo, con Radio Tegucigalpa (a fines de la década de 1980), propiedad del periodista Antonio Mazariegos comenzara a transmitirse en FM. </w:t>
      </w:r>
    </w:p>
    <w:p w:rsidR="00492FBE" w:rsidRDefault="00492FBE" w:rsidP="00D03614">
      <w:pPr>
        <w:spacing w:line="360" w:lineRule="auto"/>
        <w:jc w:val="both"/>
        <w:rPr>
          <w:rFonts w:ascii="Arial" w:hAnsi="Arial" w:cs="Arial"/>
          <w:sz w:val="24"/>
          <w:szCs w:val="24"/>
        </w:rPr>
      </w:pPr>
      <w:r>
        <w:rPr>
          <w:rFonts w:ascii="Arial" w:hAnsi="Arial" w:cs="Arial"/>
          <w:sz w:val="24"/>
          <w:szCs w:val="24"/>
        </w:rPr>
        <w:t>Con el tiempo</w:t>
      </w:r>
      <w:r w:rsidR="00047B1A">
        <w:rPr>
          <w:rFonts w:ascii="Arial" w:hAnsi="Arial" w:cs="Arial"/>
          <w:sz w:val="24"/>
          <w:szCs w:val="24"/>
        </w:rPr>
        <w:t xml:space="preserve"> Radio</w:t>
      </w:r>
      <w:r>
        <w:rPr>
          <w:rFonts w:ascii="Arial" w:hAnsi="Arial" w:cs="Arial"/>
          <w:sz w:val="24"/>
          <w:szCs w:val="24"/>
        </w:rPr>
        <w:t xml:space="preserve"> Tegucigalpa se convertirá en Radio Cadena Voces</w:t>
      </w:r>
      <w:r w:rsidR="00047B1A">
        <w:rPr>
          <w:rFonts w:ascii="Arial" w:hAnsi="Arial" w:cs="Arial"/>
          <w:sz w:val="24"/>
          <w:szCs w:val="24"/>
        </w:rPr>
        <w:t xml:space="preserve"> (propiedad del ex presidente Ricardo Maduro y el ex alcalde capitalino Ricardo Álvarez)</w:t>
      </w:r>
      <w:r>
        <w:rPr>
          <w:rFonts w:ascii="Arial" w:hAnsi="Arial" w:cs="Arial"/>
          <w:sz w:val="24"/>
          <w:szCs w:val="24"/>
        </w:rPr>
        <w:t xml:space="preserve"> en 2004 y tendrá cobertura nacional tanto en AM como en FM. </w:t>
      </w:r>
    </w:p>
    <w:p w:rsidR="00047B1A" w:rsidRDefault="00047B1A" w:rsidP="00D03614">
      <w:pPr>
        <w:spacing w:line="360" w:lineRule="auto"/>
        <w:jc w:val="both"/>
        <w:rPr>
          <w:rFonts w:ascii="Arial" w:hAnsi="Arial" w:cs="Arial"/>
          <w:sz w:val="24"/>
          <w:szCs w:val="24"/>
        </w:rPr>
      </w:pPr>
      <w:r>
        <w:rPr>
          <w:rFonts w:ascii="Arial" w:hAnsi="Arial" w:cs="Arial"/>
          <w:sz w:val="24"/>
          <w:szCs w:val="24"/>
        </w:rPr>
        <w:t xml:space="preserve">En Radio Tegucigalpa, durante unos anos, Salgado ejerció el periodismo como reportero, al tiempo que tenía un programa de consulta esotérica: “El Profesor Kasal”. De igual manera “Las historietas…” seguían presentándose </w:t>
      </w:r>
      <w:r w:rsidR="00EC4C4C">
        <w:rPr>
          <w:rFonts w:ascii="Arial" w:hAnsi="Arial" w:cs="Arial"/>
          <w:sz w:val="24"/>
          <w:szCs w:val="24"/>
        </w:rPr>
        <w:t>con el grueso de los programas</w:t>
      </w:r>
      <w:r>
        <w:rPr>
          <w:rFonts w:ascii="Arial" w:hAnsi="Arial" w:cs="Arial"/>
          <w:sz w:val="24"/>
          <w:szCs w:val="24"/>
        </w:rPr>
        <w:t xml:space="preserve"> que grabo entre 1979 y 1983 en Radio Comayagüela. </w:t>
      </w:r>
    </w:p>
    <w:p w:rsidR="00047B1A" w:rsidRDefault="00047B1A" w:rsidP="00D03614">
      <w:pPr>
        <w:spacing w:line="360" w:lineRule="auto"/>
        <w:jc w:val="both"/>
        <w:rPr>
          <w:rFonts w:ascii="Arial" w:hAnsi="Arial" w:cs="Arial"/>
          <w:sz w:val="24"/>
          <w:szCs w:val="24"/>
        </w:rPr>
      </w:pPr>
      <w:r>
        <w:rPr>
          <w:rFonts w:ascii="Arial" w:hAnsi="Arial" w:cs="Arial"/>
          <w:sz w:val="24"/>
          <w:szCs w:val="24"/>
        </w:rPr>
        <w:t>En entrevistas previas a su muerte Salgado manifestó haber grabado al menos 10 historietas más de las cuales solo una recuerdo haber escuchado</w:t>
      </w:r>
      <w:r w:rsidR="00042793">
        <w:rPr>
          <w:rFonts w:ascii="Arial" w:hAnsi="Arial" w:cs="Arial"/>
          <w:sz w:val="24"/>
          <w:szCs w:val="24"/>
        </w:rPr>
        <w:t xml:space="preserve"> </w:t>
      </w:r>
      <w:r>
        <w:rPr>
          <w:rFonts w:ascii="Arial" w:hAnsi="Arial" w:cs="Arial"/>
          <w:sz w:val="24"/>
          <w:szCs w:val="24"/>
        </w:rPr>
        <w:t>poco después de su deceso en 2007.</w:t>
      </w:r>
      <w:r w:rsidR="00E33B85">
        <w:rPr>
          <w:rFonts w:ascii="Arial" w:hAnsi="Arial" w:cs="Arial"/>
          <w:sz w:val="24"/>
          <w:szCs w:val="24"/>
        </w:rPr>
        <w:t xml:space="preserve"> </w:t>
      </w:r>
    </w:p>
    <w:p w:rsidR="00047B1A" w:rsidRDefault="008349B8" w:rsidP="00D03614">
      <w:pPr>
        <w:spacing w:line="360" w:lineRule="auto"/>
        <w:jc w:val="both"/>
        <w:rPr>
          <w:rFonts w:ascii="Arial" w:hAnsi="Arial" w:cs="Arial"/>
          <w:sz w:val="24"/>
          <w:szCs w:val="24"/>
        </w:rPr>
      </w:pPr>
      <w:r>
        <w:rPr>
          <w:rFonts w:ascii="Arial" w:hAnsi="Arial" w:cs="Arial"/>
          <w:sz w:val="24"/>
          <w:szCs w:val="24"/>
        </w:rPr>
        <w:t>De acuerdo a lo</w:t>
      </w:r>
      <w:r w:rsidR="00047B1A">
        <w:rPr>
          <w:rFonts w:ascii="Arial" w:hAnsi="Arial" w:cs="Arial"/>
          <w:sz w:val="24"/>
          <w:szCs w:val="24"/>
        </w:rPr>
        <w:t xml:space="preserve"> que me manifestó Alejandro </w:t>
      </w:r>
      <w:r w:rsidR="00042793">
        <w:rPr>
          <w:rFonts w:ascii="Arial" w:hAnsi="Arial" w:cs="Arial"/>
          <w:sz w:val="24"/>
          <w:szCs w:val="24"/>
        </w:rPr>
        <w:t>Martínez</w:t>
      </w:r>
      <w:r w:rsidR="00047B1A">
        <w:rPr>
          <w:rFonts w:ascii="Arial" w:hAnsi="Arial" w:cs="Arial"/>
          <w:sz w:val="24"/>
          <w:szCs w:val="24"/>
        </w:rPr>
        <w:t xml:space="preserve">, la </w:t>
      </w:r>
      <w:r w:rsidR="00EC4C4C">
        <w:rPr>
          <w:rFonts w:ascii="Arial" w:hAnsi="Arial" w:cs="Arial"/>
          <w:sz w:val="24"/>
          <w:szCs w:val="24"/>
        </w:rPr>
        <w:t>última</w:t>
      </w:r>
      <w:r w:rsidR="00047B1A">
        <w:rPr>
          <w:rFonts w:ascii="Arial" w:hAnsi="Arial" w:cs="Arial"/>
          <w:sz w:val="24"/>
          <w:szCs w:val="24"/>
        </w:rPr>
        <w:t xml:space="preserve"> vez que lo vio y converso con </w:t>
      </w:r>
      <w:r w:rsidR="00EC4C4C">
        <w:rPr>
          <w:rFonts w:ascii="Arial" w:hAnsi="Arial" w:cs="Arial"/>
          <w:sz w:val="24"/>
          <w:szCs w:val="24"/>
        </w:rPr>
        <w:t>él</w:t>
      </w:r>
      <w:r w:rsidR="00047B1A">
        <w:rPr>
          <w:rFonts w:ascii="Arial" w:hAnsi="Arial" w:cs="Arial"/>
          <w:sz w:val="24"/>
          <w:szCs w:val="24"/>
        </w:rPr>
        <w:t xml:space="preserve"> fue en el velatorio del también destacado artista nacional Salvador Lara, el 28 de enero de 2007. En ese momento le confeso tener muchos libretos que no había podido grabar.  </w:t>
      </w:r>
    </w:p>
    <w:p w:rsidR="00E33B85" w:rsidRDefault="00E33B85" w:rsidP="00D03614">
      <w:pPr>
        <w:spacing w:line="360" w:lineRule="auto"/>
        <w:jc w:val="both"/>
        <w:rPr>
          <w:rFonts w:ascii="Arial" w:hAnsi="Arial" w:cs="Arial"/>
          <w:sz w:val="24"/>
          <w:szCs w:val="24"/>
        </w:rPr>
      </w:pPr>
      <w:r>
        <w:rPr>
          <w:rFonts w:ascii="Arial" w:hAnsi="Arial" w:cs="Arial"/>
          <w:sz w:val="24"/>
          <w:szCs w:val="24"/>
        </w:rPr>
        <w:t xml:space="preserve">He hecho referencia de los anterior en virtud de que, a pesar de las limitaciones de cobertura radial, el programa se popularizo al grado de que, de fuera de Tegucigalpa, compatriotas venían </w:t>
      </w:r>
      <w:r w:rsidR="0008646F">
        <w:rPr>
          <w:rFonts w:ascii="Arial" w:hAnsi="Arial" w:cs="Arial"/>
          <w:sz w:val="24"/>
          <w:szCs w:val="24"/>
        </w:rPr>
        <w:t>a comprar a salgado</w:t>
      </w:r>
      <w:r>
        <w:rPr>
          <w:rFonts w:ascii="Arial" w:hAnsi="Arial" w:cs="Arial"/>
          <w:sz w:val="24"/>
          <w:szCs w:val="24"/>
        </w:rPr>
        <w:t xml:space="preserve"> </w:t>
      </w:r>
      <w:r w:rsidR="008349B8">
        <w:rPr>
          <w:rFonts w:ascii="Arial" w:hAnsi="Arial" w:cs="Arial"/>
          <w:sz w:val="24"/>
          <w:szCs w:val="24"/>
        </w:rPr>
        <w:t xml:space="preserve">(o en el mercado informal) </w:t>
      </w:r>
      <w:r>
        <w:rPr>
          <w:rFonts w:ascii="Arial" w:hAnsi="Arial" w:cs="Arial"/>
          <w:sz w:val="24"/>
          <w:szCs w:val="24"/>
        </w:rPr>
        <w:t xml:space="preserve">los audiocassettes en la década de 1980 al igual que los emigrados en EUA, cuyo número creció a fines de la década de 1990. </w:t>
      </w:r>
    </w:p>
    <w:p w:rsidR="00E33B85" w:rsidRDefault="00E33B85" w:rsidP="00D03614">
      <w:pPr>
        <w:spacing w:line="360" w:lineRule="auto"/>
        <w:jc w:val="both"/>
        <w:rPr>
          <w:rFonts w:ascii="Arial" w:hAnsi="Arial" w:cs="Arial"/>
          <w:sz w:val="24"/>
          <w:szCs w:val="24"/>
        </w:rPr>
      </w:pPr>
      <w:r>
        <w:rPr>
          <w:rFonts w:ascii="Arial" w:hAnsi="Arial" w:cs="Arial"/>
          <w:sz w:val="24"/>
          <w:szCs w:val="24"/>
        </w:rPr>
        <w:t>Pero, tanto en la década de 1990 como a inicios del siglo XXI, la piratería en audiocassettes, en CD y posteriormente el internet, “liberalizaron” el acceso a “Las historietas”</w:t>
      </w:r>
    </w:p>
    <w:p w:rsidR="00E33B85" w:rsidRDefault="00E33B85" w:rsidP="00D03614">
      <w:pPr>
        <w:spacing w:line="360" w:lineRule="auto"/>
        <w:jc w:val="both"/>
        <w:rPr>
          <w:rFonts w:ascii="Arial" w:hAnsi="Arial" w:cs="Arial"/>
          <w:sz w:val="24"/>
          <w:szCs w:val="24"/>
        </w:rPr>
      </w:pPr>
      <w:r>
        <w:rPr>
          <w:rFonts w:ascii="Arial" w:hAnsi="Arial" w:cs="Arial"/>
          <w:sz w:val="24"/>
          <w:szCs w:val="24"/>
        </w:rPr>
        <w:t>Sin embargo, debe destacarse que Salgado no produjo el programa con fines de lucro.</w:t>
      </w:r>
      <w:r w:rsidR="004446AB">
        <w:rPr>
          <w:rFonts w:ascii="Arial" w:hAnsi="Arial" w:cs="Arial"/>
          <w:sz w:val="24"/>
          <w:szCs w:val="24"/>
        </w:rPr>
        <w:t xml:space="preserve"> En palabras de Alejandro </w:t>
      </w:r>
      <w:r w:rsidR="0086594B">
        <w:rPr>
          <w:rFonts w:ascii="Arial" w:hAnsi="Arial" w:cs="Arial"/>
          <w:sz w:val="24"/>
          <w:szCs w:val="24"/>
        </w:rPr>
        <w:t>Martínez</w:t>
      </w:r>
      <w:r w:rsidR="004446AB">
        <w:rPr>
          <w:rFonts w:ascii="Arial" w:hAnsi="Arial" w:cs="Arial"/>
          <w:sz w:val="24"/>
          <w:szCs w:val="24"/>
        </w:rPr>
        <w:t>:</w:t>
      </w:r>
    </w:p>
    <w:p w:rsidR="009F5AD7" w:rsidRPr="004446AB" w:rsidRDefault="000F3917" w:rsidP="00D03614">
      <w:pPr>
        <w:spacing w:line="360" w:lineRule="auto"/>
        <w:ind w:left="708"/>
        <w:jc w:val="both"/>
        <w:rPr>
          <w:rFonts w:ascii="Arial" w:hAnsi="Arial" w:cs="Arial"/>
          <w:sz w:val="24"/>
          <w:szCs w:val="24"/>
        </w:rPr>
      </w:pPr>
      <w:r w:rsidRPr="004446AB">
        <w:rPr>
          <w:rFonts w:ascii="Arial" w:hAnsi="Arial" w:cs="Arial"/>
          <w:sz w:val="24"/>
          <w:szCs w:val="24"/>
        </w:rPr>
        <w:t xml:space="preserve">El espacio era de media hora autorizado por el propietario de la radio… era un programa que uno lo hacía por amor al arte, no se pasaban comerciales. </w:t>
      </w:r>
      <w:r w:rsidR="0086594B" w:rsidRPr="004446AB">
        <w:rPr>
          <w:rFonts w:ascii="Arial" w:hAnsi="Arial" w:cs="Arial"/>
          <w:sz w:val="24"/>
          <w:szCs w:val="24"/>
        </w:rPr>
        <w:t>Él</w:t>
      </w:r>
      <w:r w:rsidRPr="004446AB">
        <w:rPr>
          <w:rFonts w:ascii="Arial" w:hAnsi="Arial" w:cs="Arial"/>
          <w:sz w:val="24"/>
          <w:szCs w:val="24"/>
        </w:rPr>
        <w:t xml:space="preserve"> pudo haberle metido publicidad al programa; hubiera ganado bastante...</w:t>
      </w:r>
    </w:p>
    <w:p w:rsidR="009F5AD7" w:rsidRPr="004446AB" w:rsidRDefault="009F5AD7" w:rsidP="00D03614">
      <w:pPr>
        <w:spacing w:line="360" w:lineRule="auto"/>
        <w:ind w:left="708"/>
        <w:jc w:val="both"/>
        <w:rPr>
          <w:rFonts w:ascii="Arial" w:hAnsi="Arial" w:cs="Arial"/>
          <w:sz w:val="24"/>
          <w:szCs w:val="24"/>
        </w:rPr>
      </w:pPr>
      <w:r w:rsidRPr="004446AB">
        <w:rPr>
          <w:rFonts w:ascii="Arial" w:hAnsi="Arial" w:cs="Arial"/>
          <w:sz w:val="24"/>
          <w:szCs w:val="24"/>
        </w:rPr>
        <w:t>En el velorio de Carlos Salgado la gente me hizo más caso a mí con los sonidos del progra</w:t>
      </w:r>
      <w:r w:rsidR="0086594B">
        <w:rPr>
          <w:rFonts w:ascii="Arial" w:hAnsi="Arial" w:cs="Arial"/>
          <w:sz w:val="24"/>
          <w:szCs w:val="24"/>
        </w:rPr>
        <w:t>ma de frijol; más que al mismo A</w:t>
      </w:r>
      <w:r w:rsidRPr="004446AB">
        <w:rPr>
          <w:rFonts w:ascii="Arial" w:hAnsi="Arial" w:cs="Arial"/>
          <w:sz w:val="24"/>
          <w:szCs w:val="24"/>
        </w:rPr>
        <w:t>lcalde Ricardo Álvarez que andaba en el velorio.</w:t>
      </w:r>
    </w:p>
    <w:p w:rsidR="009F5AD7" w:rsidRPr="004446AB" w:rsidRDefault="009F5AD7" w:rsidP="00D03614">
      <w:pPr>
        <w:spacing w:line="360" w:lineRule="auto"/>
        <w:ind w:left="708"/>
        <w:jc w:val="both"/>
        <w:rPr>
          <w:rFonts w:ascii="Arial" w:hAnsi="Arial" w:cs="Arial"/>
          <w:sz w:val="24"/>
          <w:szCs w:val="24"/>
        </w:rPr>
      </w:pPr>
      <w:r w:rsidRPr="004446AB">
        <w:rPr>
          <w:rFonts w:ascii="Arial" w:hAnsi="Arial" w:cs="Arial"/>
          <w:b/>
          <w:sz w:val="24"/>
          <w:szCs w:val="24"/>
        </w:rPr>
        <w:t>Pregunta</w:t>
      </w:r>
      <w:r w:rsidRPr="004446AB">
        <w:rPr>
          <w:rFonts w:ascii="Arial" w:hAnsi="Arial" w:cs="Arial"/>
          <w:sz w:val="24"/>
          <w:szCs w:val="24"/>
        </w:rPr>
        <w:t>: ¿Cómo Usted percibió el impacto en la gente en los dos primeros años?</w:t>
      </w:r>
    </w:p>
    <w:p w:rsidR="009F5AD7" w:rsidRPr="004446AB" w:rsidRDefault="009F5AD7" w:rsidP="00D03614">
      <w:pPr>
        <w:spacing w:line="360" w:lineRule="auto"/>
        <w:ind w:left="708"/>
        <w:jc w:val="both"/>
        <w:rPr>
          <w:rFonts w:ascii="Arial" w:hAnsi="Arial" w:cs="Arial"/>
          <w:sz w:val="24"/>
          <w:szCs w:val="24"/>
        </w:rPr>
      </w:pPr>
      <w:r w:rsidRPr="004446AB">
        <w:rPr>
          <w:rFonts w:ascii="Arial" w:hAnsi="Arial" w:cs="Arial"/>
          <w:b/>
          <w:sz w:val="24"/>
          <w:szCs w:val="24"/>
        </w:rPr>
        <w:t>Respuesta</w:t>
      </w:r>
      <w:r w:rsidRPr="004446AB">
        <w:rPr>
          <w:rFonts w:ascii="Arial" w:hAnsi="Arial" w:cs="Arial"/>
          <w:sz w:val="24"/>
          <w:szCs w:val="24"/>
        </w:rPr>
        <w:t>: Era tremendo, Inclusive cuando ya no estaba en radio Comayagüela después de la grabación me invitada, nos íbamos a Comayagüela por el Obelisco (a los ba</w:t>
      </w:r>
      <w:r w:rsidR="0086594B">
        <w:rPr>
          <w:rFonts w:ascii="Arial" w:hAnsi="Arial" w:cs="Arial"/>
          <w:sz w:val="24"/>
          <w:szCs w:val="24"/>
        </w:rPr>
        <w:t>res), y cuando la gente se daba</w:t>
      </w:r>
      <w:r w:rsidRPr="004446AB">
        <w:rPr>
          <w:rFonts w:ascii="Arial" w:hAnsi="Arial" w:cs="Arial"/>
          <w:sz w:val="24"/>
          <w:szCs w:val="24"/>
        </w:rPr>
        <w:t xml:space="preserve"> cuenta que estaba</w:t>
      </w:r>
      <w:r w:rsidR="0086594B">
        <w:rPr>
          <w:rFonts w:ascii="Arial" w:hAnsi="Arial" w:cs="Arial"/>
          <w:sz w:val="24"/>
          <w:szCs w:val="24"/>
        </w:rPr>
        <w:t>n</w:t>
      </w:r>
      <w:r w:rsidRPr="004446AB">
        <w:rPr>
          <w:rFonts w:ascii="Arial" w:hAnsi="Arial" w:cs="Arial"/>
          <w:sz w:val="24"/>
          <w:szCs w:val="24"/>
        </w:rPr>
        <w:t xml:space="preserve"> </w:t>
      </w:r>
      <w:r w:rsidR="0086594B">
        <w:rPr>
          <w:rFonts w:ascii="Arial" w:hAnsi="Arial" w:cs="Arial"/>
          <w:sz w:val="24"/>
          <w:szCs w:val="24"/>
        </w:rPr>
        <w:t>“F</w:t>
      </w:r>
      <w:r w:rsidRPr="004446AB">
        <w:rPr>
          <w:rFonts w:ascii="Arial" w:hAnsi="Arial" w:cs="Arial"/>
          <w:sz w:val="24"/>
          <w:szCs w:val="24"/>
        </w:rPr>
        <w:t>rijol</w:t>
      </w:r>
      <w:r w:rsidR="0086594B">
        <w:rPr>
          <w:rFonts w:ascii="Arial" w:hAnsi="Arial" w:cs="Arial"/>
          <w:sz w:val="24"/>
          <w:szCs w:val="24"/>
        </w:rPr>
        <w:t>” y “G</w:t>
      </w:r>
      <w:r w:rsidRPr="004446AB">
        <w:rPr>
          <w:rFonts w:ascii="Arial" w:hAnsi="Arial" w:cs="Arial"/>
          <w:sz w:val="24"/>
          <w:szCs w:val="24"/>
        </w:rPr>
        <w:t>añote</w:t>
      </w:r>
      <w:r w:rsidR="0086594B">
        <w:rPr>
          <w:rFonts w:ascii="Arial" w:hAnsi="Arial" w:cs="Arial"/>
          <w:sz w:val="24"/>
          <w:szCs w:val="24"/>
        </w:rPr>
        <w:t>”</w:t>
      </w:r>
      <w:r w:rsidRPr="004446AB">
        <w:rPr>
          <w:rFonts w:ascii="Arial" w:hAnsi="Arial" w:cs="Arial"/>
          <w:sz w:val="24"/>
          <w:szCs w:val="24"/>
        </w:rPr>
        <w:t xml:space="preserve"> –decían-, ¡allí están y nos mandaban </w:t>
      </w:r>
      <w:r w:rsidR="0086594B">
        <w:rPr>
          <w:rFonts w:ascii="Arial" w:hAnsi="Arial" w:cs="Arial"/>
          <w:sz w:val="24"/>
          <w:szCs w:val="24"/>
        </w:rPr>
        <w:t xml:space="preserve">a </w:t>
      </w:r>
      <w:r w:rsidRPr="004446AB">
        <w:rPr>
          <w:rFonts w:ascii="Arial" w:hAnsi="Arial" w:cs="Arial"/>
          <w:sz w:val="24"/>
          <w:szCs w:val="24"/>
        </w:rPr>
        <w:t xml:space="preserve">las mesas </w:t>
      </w:r>
      <w:r w:rsidR="0086594B">
        <w:rPr>
          <w:rFonts w:ascii="Arial" w:hAnsi="Arial" w:cs="Arial"/>
          <w:sz w:val="24"/>
          <w:szCs w:val="24"/>
        </w:rPr>
        <w:t>octavos de guaro y</w:t>
      </w:r>
      <w:r w:rsidRPr="004446AB">
        <w:rPr>
          <w:rFonts w:ascii="Arial" w:hAnsi="Arial" w:cs="Arial"/>
          <w:sz w:val="24"/>
          <w:szCs w:val="24"/>
        </w:rPr>
        <w:t xml:space="preserve"> cervezas para que nos la metiéramos!, </w:t>
      </w:r>
    </w:p>
    <w:p w:rsidR="009F5AD7" w:rsidRDefault="009F5AD7" w:rsidP="00D03614">
      <w:pPr>
        <w:spacing w:line="360" w:lineRule="auto"/>
        <w:ind w:firstLine="708"/>
        <w:jc w:val="both"/>
        <w:rPr>
          <w:rFonts w:ascii="Arial" w:hAnsi="Arial" w:cs="Arial"/>
          <w:sz w:val="24"/>
          <w:szCs w:val="24"/>
        </w:rPr>
      </w:pPr>
      <w:r w:rsidRPr="004446AB">
        <w:rPr>
          <w:rFonts w:ascii="Arial" w:hAnsi="Arial" w:cs="Arial"/>
          <w:sz w:val="24"/>
          <w:szCs w:val="24"/>
        </w:rPr>
        <w:t>¡Hacíamos las voces de frijol y gañote y la gente se divertía!.</w:t>
      </w:r>
    </w:p>
    <w:p w:rsidR="004446AB" w:rsidRPr="004446AB" w:rsidRDefault="004446AB" w:rsidP="00D03614">
      <w:pPr>
        <w:spacing w:line="360" w:lineRule="auto"/>
        <w:ind w:left="708"/>
        <w:jc w:val="both"/>
        <w:rPr>
          <w:rFonts w:ascii="Arial" w:hAnsi="Arial" w:cs="Arial"/>
          <w:sz w:val="24"/>
          <w:szCs w:val="24"/>
        </w:rPr>
      </w:pPr>
      <w:r>
        <w:rPr>
          <w:rFonts w:ascii="Arial" w:hAnsi="Arial" w:cs="Arial"/>
          <w:sz w:val="24"/>
          <w:szCs w:val="24"/>
        </w:rPr>
        <w:t>Al</w:t>
      </w:r>
      <w:r w:rsidRPr="004446AB">
        <w:rPr>
          <w:rFonts w:ascii="Arial" w:hAnsi="Arial" w:cs="Arial"/>
          <w:sz w:val="24"/>
          <w:szCs w:val="24"/>
        </w:rPr>
        <w:t xml:space="preserve"> siguiente día de la primera vez que grabamos me sorprendió porque pasaron unos cipotes gritando por la ventana ¡Frijol el terrible!, eso es lo que a uno le gusta más porque gustó</w:t>
      </w:r>
      <w:r>
        <w:rPr>
          <w:rFonts w:ascii="Arial" w:hAnsi="Arial" w:cs="Arial"/>
          <w:sz w:val="24"/>
          <w:szCs w:val="24"/>
        </w:rPr>
        <w:t>.</w:t>
      </w:r>
    </w:p>
    <w:p w:rsidR="009F5AD7" w:rsidRPr="004446AB" w:rsidRDefault="009F5AD7" w:rsidP="00D03614">
      <w:pPr>
        <w:spacing w:line="360" w:lineRule="auto"/>
        <w:ind w:left="708"/>
        <w:jc w:val="both"/>
        <w:rPr>
          <w:rFonts w:ascii="Arial" w:hAnsi="Arial" w:cs="Arial"/>
          <w:sz w:val="24"/>
          <w:szCs w:val="24"/>
        </w:rPr>
      </w:pPr>
      <w:r w:rsidRPr="004446AB">
        <w:rPr>
          <w:rFonts w:ascii="Arial" w:hAnsi="Arial" w:cs="Arial"/>
          <w:sz w:val="24"/>
          <w:szCs w:val="24"/>
        </w:rPr>
        <w:t>Previo al programa yo ya había leído el libreto que Carlos lo hacía en máquina de escribir; pero un programa sin buenos efectos, aunque tenga un buen libreto, no gusta.</w:t>
      </w:r>
    </w:p>
    <w:p w:rsidR="00E33B85" w:rsidRDefault="009F5AD7" w:rsidP="00D03614">
      <w:pPr>
        <w:spacing w:line="360" w:lineRule="auto"/>
        <w:ind w:left="708"/>
        <w:jc w:val="both"/>
        <w:rPr>
          <w:rFonts w:ascii="Arial" w:hAnsi="Arial" w:cs="Arial"/>
          <w:sz w:val="24"/>
          <w:szCs w:val="24"/>
        </w:rPr>
      </w:pPr>
      <w:r w:rsidRPr="004446AB">
        <w:rPr>
          <w:rFonts w:ascii="Arial" w:hAnsi="Arial" w:cs="Arial"/>
          <w:sz w:val="24"/>
          <w:szCs w:val="24"/>
        </w:rPr>
        <w:t>Yo hice como 200 programas, por allí andaba la cantidad de programas que hicimos</w:t>
      </w:r>
      <w:r w:rsidR="000F3917" w:rsidRPr="004446AB">
        <w:rPr>
          <w:rStyle w:val="Refdenotaalpie"/>
          <w:rFonts w:ascii="Arial" w:hAnsi="Arial" w:cs="Arial"/>
          <w:sz w:val="24"/>
          <w:szCs w:val="24"/>
        </w:rPr>
        <w:footnoteReference w:id="11"/>
      </w:r>
    </w:p>
    <w:p w:rsidR="00047B1A" w:rsidRDefault="009F5AD7" w:rsidP="00D03614">
      <w:pPr>
        <w:spacing w:line="360" w:lineRule="auto"/>
        <w:jc w:val="both"/>
        <w:rPr>
          <w:rFonts w:ascii="Arial" w:hAnsi="Arial" w:cs="Arial"/>
          <w:sz w:val="24"/>
          <w:szCs w:val="24"/>
        </w:rPr>
      </w:pPr>
      <w:r>
        <w:rPr>
          <w:rFonts w:ascii="Arial" w:hAnsi="Arial" w:cs="Arial"/>
          <w:sz w:val="24"/>
          <w:szCs w:val="24"/>
        </w:rPr>
        <w:t>¿Cuál fue la clave del éxito del programa?</w:t>
      </w:r>
    </w:p>
    <w:p w:rsidR="004446AB" w:rsidRDefault="004446AB" w:rsidP="00D03614">
      <w:pPr>
        <w:spacing w:line="360" w:lineRule="auto"/>
        <w:jc w:val="both"/>
        <w:rPr>
          <w:rFonts w:ascii="Arial" w:hAnsi="Arial" w:cs="Arial"/>
          <w:sz w:val="24"/>
          <w:szCs w:val="24"/>
        </w:rPr>
      </w:pPr>
      <w:r>
        <w:rPr>
          <w:rFonts w:ascii="Arial" w:hAnsi="Arial" w:cs="Arial"/>
          <w:sz w:val="24"/>
          <w:szCs w:val="24"/>
        </w:rPr>
        <w:t>De acuerdo a su amigo, el abogado y también hombre de radio, Mauricio Torres Molinero:</w:t>
      </w:r>
    </w:p>
    <w:p w:rsidR="004446AB" w:rsidRPr="004446AB" w:rsidRDefault="004446AB" w:rsidP="00D03614">
      <w:pPr>
        <w:spacing w:line="360" w:lineRule="auto"/>
        <w:ind w:left="708"/>
        <w:jc w:val="both"/>
        <w:rPr>
          <w:rFonts w:ascii="Arial" w:hAnsi="Arial" w:cs="Arial"/>
          <w:sz w:val="24"/>
          <w:szCs w:val="24"/>
        </w:rPr>
      </w:pPr>
      <w:r w:rsidRPr="004446AB">
        <w:rPr>
          <w:rFonts w:ascii="Arial" w:hAnsi="Arial" w:cs="Arial"/>
          <w:sz w:val="24"/>
          <w:szCs w:val="24"/>
        </w:rPr>
        <w:t>Habrá que definir la caracterización social del programa, como se situó Carlos en el programa, es decir</w:t>
      </w:r>
      <w:r w:rsidR="004C317B">
        <w:rPr>
          <w:rFonts w:ascii="Arial" w:hAnsi="Arial" w:cs="Arial"/>
          <w:sz w:val="24"/>
          <w:szCs w:val="24"/>
        </w:rPr>
        <w:t>,</w:t>
      </w:r>
      <w:r w:rsidRPr="004446AB">
        <w:rPr>
          <w:rFonts w:ascii="Arial" w:hAnsi="Arial" w:cs="Arial"/>
          <w:sz w:val="24"/>
          <w:szCs w:val="24"/>
        </w:rPr>
        <w:t xml:space="preserve"> solo la </w:t>
      </w:r>
      <w:r w:rsidR="00CD05D1">
        <w:rPr>
          <w:rFonts w:ascii="Arial" w:hAnsi="Arial" w:cs="Arial"/>
          <w:sz w:val="24"/>
          <w:szCs w:val="24"/>
        </w:rPr>
        <w:t>palabra “F</w:t>
      </w:r>
      <w:r w:rsidR="004C317B">
        <w:rPr>
          <w:rFonts w:ascii="Arial" w:hAnsi="Arial" w:cs="Arial"/>
          <w:sz w:val="24"/>
          <w:szCs w:val="24"/>
        </w:rPr>
        <w:t>rijol</w:t>
      </w:r>
      <w:r w:rsidR="00CD05D1">
        <w:rPr>
          <w:rFonts w:ascii="Arial" w:hAnsi="Arial" w:cs="Arial"/>
          <w:sz w:val="24"/>
          <w:szCs w:val="24"/>
        </w:rPr>
        <w:t>”</w:t>
      </w:r>
      <w:r w:rsidR="004C317B">
        <w:rPr>
          <w:rFonts w:ascii="Arial" w:hAnsi="Arial" w:cs="Arial"/>
          <w:sz w:val="24"/>
          <w:szCs w:val="24"/>
        </w:rPr>
        <w:t xml:space="preserve"> pinta la pobreza. N</w:t>
      </w:r>
      <w:r w:rsidRPr="004446AB">
        <w:rPr>
          <w:rFonts w:ascii="Arial" w:hAnsi="Arial" w:cs="Arial"/>
          <w:sz w:val="24"/>
          <w:szCs w:val="24"/>
        </w:rPr>
        <w:t>o tener ni para los frijoles o comer solo frijoles, todas esas expresiones, identifican al mayor sector de la población ho</w:t>
      </w:r>
      <w:r w:rsidR="00CD05D1">
        <w:rPr>
          <w:rFonts w:ascii="Arial" w:hAnsi="Arial" w:cs="Arial"/>
          <w:sz w:val="24"/>
          <w:szCs w:val="24"/>
        </w:rPr>
        <w:t>ndureña. Entonces el nombre de “F</w:t>
      </w:r>
      <w:r w:rsidRPr="004446AB">
        <w:rPr>
          <w:rFonts w:ascii="Arial" w:hAnsi="Arial" w:cs="Arial"/>
          <w:sz w:val="24"/>
          <w:szCs w:val="24"/>
        </w:rPr>
        <w:t>rijol</w:t>
      </w:r>
      <w:r w:rsidR="00CD05D1">
        <w:rPr>
          <w:rFonts w:ascii="Arial" w:hAnsi="Arial" w:cs="Arial"/>
          <w:sz w:val="24"/>
          <w:szCs w:val="24"/>
        </w:rPr>
        <w:t>”</w:t>
      </w:r>
      <w:r w:rsidRPr="004446AB">
        <w:rPr>
          <w:rFonts w:ascii="Arial" w:hAnsi="Arial" w:cs="Arial"/>
          <w:sz w:val="24"/>
          <w:szCs w:val="24"/>
        </w:rPr>
        <w:t xml:space="preserve"> lo puso dentro del pueblo a Carlos.</w:t>
      </w:r>
    </w:p>
    <w:p w:rsidR="004446AB" w:rsidRDefault="004446AB" w:rsidP="00D03614">
      <w:pPr>
        <w:spacing w:line="360" w:lineRule="auto"/>
        <w:ind w:left="708"/>
        <w:jc w:val="both"/>
        <w:rPr>
          <w:rStyle w:val="SubttuloCar"/>
          <w:rFonts w:ascii="Arial" w:hAnsi="Arial" w:cs="Arial"/>
          <w:sz w:val="24"/>
          <w:szCs w:val="24"/>
        </w:rPr>
      </w:pPr>
      <w:r w:rsidRPr="00534B47">
        <w:rPr>
          <w:rFonts w:ascii="Arial" w:hAnsi="Arial" w:cs="Arial"/>
          <w:sz w:val="24"/>
          <w:szCs w:val="24"/>
        </w:rPr>
        <w:t>Yo no creo que la gente de aquella época sea tan pobre como la gente es ahora; antes uno conseguía comida con los vecinos y la solidaridad era fluida, verdad</w:t>
      </w:r>
      <w:r w:rsidR="00CD2129">
        <w:rPr>
          <w:rFonts w:ascii="Arial" w:hAnsi="Arial" w:cs="Arial"/>
          <w:sz w:val="24"/>
          <w:szCs w:val="24"/>
        </w:rPr>
        <w:t>?</w:t>
      </w:r>
      <w:r w:rsidRPr="00534B47">
        <w:rPr>
          <w:rFonts w:ascii="Arial" w:hAnsi="Arial" w:cs="Arial"/>
          <w:sz w:val="24"/>
          <w:szCs w:val="24"/>
        </w:rPr>
        <w:t xml:space="preserve"> entonces me parece que un común denominador, estimo, que era el sufrimiento, como que el sacrificio diario por la vida como que va englobando la vida, creo que las historietas reflejaba el sacrificio diario por la vida, y por eso había una identificación de la gente con el programa, pero el humor es una posibilidad que no se da actualmente. </w:t>
      </w:r>
      <w:r w:rsidRPr="00534B47">
        <w:rPr>
          <w:rStyle w:val="SubttuloCar"/>
          <w:rFonts w:ascii="Arial" w:hAnsi="Arial" w:cs="Arial"/>
          <w:sz w:val="24"/>
          <w:szCs w:val="24"/>
        </w:rPr>
        <w:t>Me parece, no quiero decir como común denominador, sino que es como un componente no ideológico, porque no tiene esa motivación, como acercándose al diario vivir, a la costumbre, a una permisibilidad para reírse de lo que le pasa a uno, una permisibilidad que Carlos la crea allí en ese momento de reírse a lo que le pasa a uno, yo creo que allí frente a otros escritores, Carlos da un paso más allá, que no se había dado así nomás en otras personas</w:t>
      </w:r>
      <w:r w:rsidR="002D483E">
        <w:rPr>
          <w:rStyle w:val="Refdenotaalpie"/>
          <w:rFonts w:ascii="Arial" w:eastAsiaTheme="minorEastAsia" w:hAnsi="Arial" w:cs="Arial"/>
          <w:color w:val="5A5A5A" w:themeColor="text1" w:themeTint="A5"/>
          <w:spacing w:val="15"/>
          <w:sz w:val="24"/>
          <w:szCs w:val="24"/>
        </w:rPr>
        <w:footnoteReference w:id="12"/>
      </w:r>
      <w:r w:rsidRPr="00534B47">
        <w:rPr>
          <w:rStyle w:val="SubttuloCar"/>
          <w:rFonts w:ascii="Arial" w:hAnsi="Arial" w:cs="Arial"/>
          <w:sz w:val="24"/>
          <w:szCs w:val="24"/>
        </w:rPr>
        <w:t>.</w:t>
      </w:r>
    </w:p>
    <w:p w:rsidR="00534B47" w:rsidRDefault="00534B47" w:rsidP="00D03614">
      <w:pPr>
        <w:spacing w:line="360" w:lineRule="auto"/>
        <w:jc w:val="both"/>
        <w:rPr>
          <w:rStyle w:val="SubttuloCar"/>
          <w:rFonts w:ascii="Arial" w:hAnsi="Arial" w:cs="Arial"/>
          <w:color w:val="000000" w:themeColor="text1"/>
          <w:sz w:val="24"/>
          <w:szCs w:val="24"/>
        </w:rPr>
      </w:pPr>
      <w:r>
        <w:rPr>
          <w:rStyle w:val="SubttuloCar"/>
          <w:rFonts w:ascii="Arial" w:hAnsi="Arial" w:cs="Arial"/>
          <w:sz w:val="24"/>
          <w:szCs w:val="24"/>
        </w:rPr>
        <w:t xml:space="preserve">Por su parte para </w:t>
      </w:r>
      <w:r>
        <w:rPr>
          <w:rStyle w:val="SubttuloCar"/>
          <w:rFonts w:ascii="Arial" w:hAnsi="Arial" w:cs="Arial"/>
          <w:color w:val="000000" w:themeColor="text1"/>
          <w:sz w:val="24"/>
          <w:szCs w:val="24"/>
        </w:rPr>
        <w:t>el maestro del teatro hondureño, Isidro España,</w:t>
      </w:r>
    </w:p>
    <w:p w:rsidR="00534B47" w:rsidRPr="00534B47" w:rsidRDefault="00534B47" w:rsidP="00D03614">
      <w:pPr>
        <w:spacing w:line="360" w:lineRule="auto"/>
        <w:ind w:left="708"/>
        <w:jc w:val="both"/>
        <w:rPr>
          <w:rFonts w:ascii="Arial" w:hAnsi="Arial" w:cs="Arial"/>
          <w:sz w:val="24"/>
          <w:szCs w:val="24"/>
        </w:rPr>
      </w:pPr>
      <w:r w:rsidRPr="00534B47">
        <w:rPr>
          <w:rFonts w:ascii="Arial" w:hAnsi="Arial" w:cs="Arial"/>
          <w:sz w:val="24"/>
          <w:szCs w:val="24"/>
        </w:rPr>
        <w:t xml:space="preserve">El programa era popular, los personajes eran del pueblo, había conflicto en los guiones, eso es muy importante para generar interés en el público. Fue un buen libretista, el conocía la ideología popular y eso es importante porque recuérdese que él no era de clase alta sino de clase popular. Comayagüela tenía 600,000 habitantes, de allí que la gente se conocía. La diferencia con </w:t>
      </w:r>
      <w:r w:rsidR="004829A1">
        <w:rPr>
          <w:rFonts w:ascii="Arial" w:hAnsi="Arial" w:cs="Arial"/>
          <w:sz w:val="24"/>
          <w:szCs w:val="24"/>
        </w:rPr>
        <w:t>“Los B</w:t>
      </w:r>
      <w:r w:rsidRPr="00534B47">
        <w:rPr>
          <w:rFonts w:ascii="Arial" w:hAnsi="Arial" w:cs="Arial"/>
          <w:sz w:val="24"/>
          <w:szCs w:val="24"/>
        </w:rPr>
        <w:t>arberos</w:t>
      </w:r>
      <w:r w:rsidR="004829A1">
        <w:rPr>
          <w:rFonts w:ascii="Arial" w:hAnsi="Arial" w:cs="Arial"/>
          <w:sz w:val="24"/>
          <w:szCs w:val="24"/>
        </w:rPr>
        <w:t>”</w:t>
      </w:r>
      <w:r w:rsidRPr="00534B47">
        <w:rPr>
          <w:rFonts w:ascii="Arial" w:hAnsi="Arial" w:cs="Arial"/>
          <w:sz w:val="24"/>
          <w:szCs w:val="24"/>
        </w:rPr>
        <w:t xml:space="preserve"> era que su auditorio era de clase media, en cambio </w:t>
      </w:r>
      <w:r w:rsidR="004829A1">
        <w:rPr>
          <w:rFonts w:ascii="Arial" w:hAnsi="Arial" w:cs="Arial"/>
          <w:sz w:val="24"/>
          <w:szCs w:val="24"/>
        </w:rPr>
        <w:t>“</w:t>
      </w:r>
      <w:r w:rsidRPr="00534B47">
        <w:rPr>
          <w:rFonts w:ascii="Arial" w:hAnsi="Arial" w:cs="Arial"/>
          <w:sz w:val="24"/>
          <w:szCs w:val="24"/>
        </w:rPr>
        <w:t>Frijol</w:t>
      </w:r>
      <w:r w:rsidR="00C72836">
        <w:rPr>
          <w:rFonts w:ascii="Arial" w:hAnsi="Arial" w:cs="Arial"/>
          <w:sz w:val="24"/>
          <w:szCs w:val="24"/>
        </w:rPr>
        <w:t xml:space="preserve"> el T</w:t>
      </w:r>
      <w:r w:rsidRPr="00534B47">
        <w:rPr>
          <w:rFonts w:ascii="Arial" w:hAnsi="Arial" w:cs="Arial"/>
          <w:sz w:val="24"/>
          <w:szCs w:val="24"/>
        </w:rPr>
        <w:t>errible</w:t>
      </w:r>
      <w:r w:rsidR="00C72836">
        <w:rPr>
          <w:rFonts w:ascii="Arial" w:hAnsi="Arial" w:cs="Arial"/>
          <w:sz w:val="24"/>
          <w:szCs w:val="24"/>
        </w:rPr>
        <w:t>”</w:t>
      </w:r>
      <w:r w:rsidRPr="00534B47">
        <w:rPr>
          <w:rFonts w:ascii="Arial" w:hAnsi="Arial" w:cs="Arial"/>
          <w:sz w:val="24"/>
          <w:szCs w:val="24"/>
        </w:rPr>
        <w:t xml:space="preserve"> era eminentemente popular.</w:t>
      </w:r>
    </w:p>
    <w:p w:rsidR="00534B47" w:rsidRPr="00534B47" w:rsidRDefault="00534B47" w:rsidP="00D03614">
      <w:pPr>
        <w:spacing w:line="360" w:lineRule="auto"/>
        <w:ind w:left="708"/>
        <w:jc w:val="both"/>
        <w:rPr>
          <w:rFonts w:ascii="Arial" w:hAnsi="Arial" w:cs="Arial"/>
          <w:sz w:val="24"/>
          <w:szCs w:val="24"/>
        </w:rPr>
      </w:pPr>
      <w:r w:rsidRPr="00534B47">
        <w:rPr>
          <w:rFonts w:ascii="Arial" w:hAnsi="Arial" w:cs="Arial"/>
          <w:sz w:val="24"/>
          <w:szCs w:val="24"/>
        </w:rPr>
        <w:t>Los personajes de frijol el terrible eran complejos con cualidades y defectos, pero lo que lo hace diferente es el arraigo popular, utiliza prototipos para hacer crítica social. Todos los progra</w:t>
      </w:r>
      <w:r w:rsidR="00C360D2">
        <w:rPr>
          <w:rFonts w:ascii="Arial" w:hAnsi="Arial" w:cs="Arial"/>
          <w:sz w:val="24"/>
          <w:szCs w:val="24"/>
        </w:rPr>
        <w:t>mas tenían crítica social, aun “L</w:t>
      </w:r>
      <w:r w:rsidRPr="00534B47">
        <w:rPr>
          <w:rFonts w:ascii="Arial" w:hAnsi="Arial" w:cs="Arial"/>
          <w:sz w:val="24"/>
          <w:szCs w:val="24"/>
        </w:rPr>
        <w:t>a</w:t>
      </w:r>
      <w:r w:rsidR="00C360D2">
        <w:rPr>
          <w:rFonts w:ascii="Arial" w:hAnsi="Arial" w:cs="Arial"/>
          <w:sz w:val="24"/>
          <w:szCs w:val="24"/>
        </w:rPr>
        <w:t xml:space="preserve"> escuelita A</w:t>
      </w:r>
      <w:r w:rsidRPr="00534B47">
        <w:rPr>
          <w:rFonts w:ascii="Arial" w:hAnsi="Arial" w:cs="Arial"/>
          <w:sz w:val="24"/>
          <w:szCs w:val="24"/>
        </w:rPr>
        <w:t>legre</w:t>
      </w:r>
      <w:r w:rsidR="00C360D2">
        <w:rPr>
          <w:rFonts w:ascii="Arial" w:hAnsi="Arial" w:cs="Arial"/>
          <w:sz w:val="24"/>
          <w:szCs w:val="24"/>
        </w:rPr>
        <w:t>”</w:t>
      </w:r>
      <w:r w:rsidRPr="00534B47">
        <w:rPr>
          <w:rFonts w:ascii="Arial" w:hAnsi="Arial" w:cs="Arial"/>
          <w:sz w:val="24"/>
          <w:szCs w:val="24"/>
        </w:rPr>
        <w:t xml:space="preserve">, pero este programa de </w:t>
      </w:r>
      <w:r w:rsidR="00C360D2">
        <w:rPr>
          <w:rFonts w:ascii="Arial" w:hAnsi="Arial" w:cs="Arial"/>
          <w:sz w:val="24"/>
          <w:szCs w:val="24"/>
        </w:rPr>
        <w:t>“</w:t>
      </w:r>
      <w:r w:rsidRPr="00534B47">
        <w:rPr>
          <w:rFonts w:ascii="Arial" w:hAnsi="Arial" w:cs="Arial"/>
          <w:sz w:val="24"/>
          <w:szCs w:val="24"/>
        </w:rPr>
        <w:t>Frijol</w:t>
      </w:r>
      <w:r w:rsidR="00C360D2">
        <w:rPr>
          <w:rFonts w:ascii="Arial" w:hAnsi="Arial" w:cs="Arial"/>
          <w:sz w:val="24"/>
          <w:szCs w:val="24"/>
        </w:rPr>
        <w:t>”</w:t>
      </w:r>
      <w:r w:rsidRPr="00534B47">
        <w:rPr>
          <w:rFonts w:ascii="Arial" w:hAnsi="Arial" w:cs="Arial"/>
          <w:sz w:val="24"/>
          <w:szCs w:val="24"/>
        </w:rPr>
        <w:t xml:space="preserve"> como era gente del pueblo, </w:t>
      </w:r>
      <w:r w:rsidR="00C360D2">
        <w:rPr>
          <w:rFonts w:ascii="Arial" w:hAnsi="Arial" w:cs="Arial"/>
          <w:sz w:val="24"/>
          <w:szCs w:val="24"/>
        </w:rPr>
        <w:t>“</w:t>
      </w:r>
      <w:r w:rsidR="00335DF3">
        <w:rPr>
          <w:rFonts w:ascii="Arial" w:hAnsi="Arial" w:cs="Arial"/>
          <w:sz w:val="24"/>
          <w:szCs w:val="24"/>
        </w:rPr>
        <w:t>F</w:t>
      </w:r>
      <w:r w:rsidRPr="00534B47">
        <w:rPr>
          <w:rFonts w:ascii="Arial" w:hAnsi="Arial" w:cs="Arial"/>
          <w:sz w:val="24"/>
          <w:szCs w:val="24"/>
        </w:rPr>
        <w:t>rijol</w:t>
      </w:r>
      <w:r w:rsidR="00C360D2">
        <w:rPr>
          <w:rFonts w:ascii="Arial" w:hAnsi="Arial" w:cs="Arial"/>
          <w:sz w:val="24"/>
          <w:szCs w:val="24"/>
        </w:rPr>
        <w:t>”, “G</w:t>
      </w:r>
      <w:r w:rsidRPr="00534B47">
        <w:rPr>
          <w:rFonts w:ascii="Arial" w:hAnsi="Arial" w:cs="Arial"/>
          <w:sz w:val="24"/>
          <w:szCs w:val="24"/>
        </w:rPr>
        <w:t>añote</w:t>
      </w:r>
      <w:r w:rsidR="00C360D2">
        <w:rPr>
          <w:rFonts w:ascii="Arial" w:hAnsi="Arial" w:cs="Arial"/>
          <w:sz w:val="24"/>
          <w:szCs w:val="24"/>
        </w:rPr>
        <w:t>”, “El Patrón”;</w:t>
      </w:r>
      <w:r w:rsidRPr="00534B47">
        <w:rPr>
          <w:rFonts w:ascii="Arial" w:hAnsi="Arial" w:cs="Arial"/>
          <w:sz w:val="24"/>
          <w:szCs w:val="24"/>
        </w:rPr>
        <w:t xml:space="preserve"> la gente los tiene allí, la espontaneidad en el libreto lo hizo popular. El programa se escuchaba en las montañas, por radio Comayagüela.</w:t>
      </w:r>
    </w:p>
    <w:p w:rsidR="00534B47" w:rsidRPr="00534B47" w:rsidRDefault="00534B47" w:rsidP="00D03614">
      <w:pPr>
        <w:spacing w:line="360" w:lineRule="auto"/>
        <w:ind w:left="708"/>
        <w:jc w:val="both"/>
        <w:rPr>
          <w:rFonts w:ascii="Arial" w:hAnsi="Arial" w:cs="Arial"/>
          <w:sz w:val="24"/>
          <w:szCs w:val="24"/>
        </w:rPr>
      </w:pPr>
      <w:r w:rsidRPr="00534B47">
        <w:rPr>
          <w:rFonts w:ascii="Arial" w:hAnsi="Arial" w:cs="Arial"/>
          <w:sz w:val="24"/>
          <w:szCs w:val="24"/>
        </w:rPr>
        <w:t>El programa llegaba hasta los taxistas, la gente de barrio con trabajos no profesionales, la clase media también fue permeada en simpatías por el programa, pero no la élite.</w:t>
      </w:r>
    </w:p>
    <w:p w:rsidR="00036903" w:rsidRPr="00534B47" w:rsidRDefault="00534B47" w:rsidP="00D03614">
      <w:pPr>
        <w:spacing w:line="360" w:lineRule="auto"/>
        <w:ind w:left="708"/>
        <w:jc w:val="both"/>
        <w:rPr>
          <w:rFonts w:ascii="Arial" w:hAnsi="Arial" w:cs="Arial"/>
          <w:sz w:val="24"/>
          <w:szCs w:val="24"/>
        </w:rPr>
      </w:pPr>
      <w:r w:rsidRPr="00534B47">
        <w:rPr>
          <w:rFonts w:ascii="Arial" w:hAnsi="Arial" w:cs="Arial"/>
          <w:sz w:val="24"/>
          <w:szCs w:val="24"/>
        </w:rPr>
        <w:t>Para mi Carlos era un magnifico actor con una sensibilidad hacia el arte, pero era un bandido, un pícaro (es decir se las sabias todas porque llego a tener un consultorio esotérico)</w:t>
      </w:r>
      <w:r>
        <w:rPr>
          <w:rFonts w:ascii="Arial" w:hAnsi="Arial" w:cs="Arial"/>
          <w:sz w:val="24"/>
          <w:szCs w:val="24"/>
        </w:rPr>
        <w:t xml:space="preserve"> </w:t>
      </w:r>
      <w:r>
        <w:rPr>
          <w:rStyle w:val="Refdenotaalpie"/>
          <w:rFonts w:ascii="Arial" w:hAnsi="Arial" w:cs="Arial"/>
          <w:sz w:val="24"/>
          <w:szCs w:val="24"/>
        </w:rPr>
        <w:footnoteReference w:id="13"/>
      </w:r>
    </w:p>
    <w:p w:rsidR="00534B47" w:rsidRPr="00733416" w:rsidRDefault="00733416" w:rsidP="00D03614">
      <w:pPr>
        <w:spacing w:line="360" w:lineRule="auto"/>
        <w:jc w:val="center"/>
        <w:rPr>
          <w:rStyle w:val="SubttuloCar"/>
          <w:rFonts w:ascii="Arial" w:hAnsi="Arial" w:cs="Arial"/>
          <w:color w:val="000000" w:themeColor="text1"/>
          <w:sz w:val="24"/>
          <w:szCs w:val="24"/>
          <w:u w:val="single"/>
        </w:rPr>
      </w:pPr>
      <w:r>
        <w:rPr>
          <w:rStyle w:val="SubttuloCar"/>
          <w:rFonts w:ascii="Arial" w:hAnsi="Arial" w:cs="Arial"/>
          <w:color w:val="000000" w:themeColor="text1"/>
          <w:sz w:val="24"/>
          <w:szCs w:val="24"/>
          <w:u w:val="single"/>
        </w:rPr>
        <w:t xml:space="preserve">IV. </w:t>
      </w:r>
      <w:r w:rsidRPr="00733416">
        <w:rPr>
          <w:rStyle w:val="SubttuloCar"/>
          <w:rFonts w:ascii="Arial" w:hAnsi="Arial" w:cs="Arial"/>
          <w:color w:val="000000" w:themeColor="text1"/>
          <w:sz w:val="24"/>
          <w:szCs w:val="24"/>
          <w:u w:val="single"/>
        </w:rPr>
        <w:t xml:space="preserve">¿Deben ser consideradas </w:t>
      </w:r>
      <w:r w:rsidRPr="00733416">
        <w:rPr>
          <w:rFonts w:ascii="Arial" w:hAnsi="Arial" w:cs="Arial"/>
          <w:color w:val="000000" w:themeColor="text1"/>
          <w:sz w:val="24"/>
          <w:szCs w:val="24"/>
          <w:u w:val="single"/>
        </w:rPr>
        <w:t>“Las historietas de Frijol el Terrible” como patrimonio cultural inmaterial de Honduras?</w:t>
      </w:r>
    </w:p>
    <w:p w:rsidR="004446AB" w:rsidRDefault="00036903" w:rsidP="00D03614">
      <w:pPr>
        <w:spacing w:line="360" w:lineRule="auto"/>
        <w:jc w:val="both"/>
        <w:rPr>
          <w:rFonts w:ascii="Arial" w:hAnsi="Arial" w:cs="Arial"/>
          <w:sz w:val="24"/>
          <w:szCs w:val="24"/>
        </w:rPr>
      </w:pPr>
      <w:r>
        <w:rPr>
          <w:rFonts w:ascii="Arial" w:hAnsi="Arial" w:cs="Arial"/>
          <w:sz w:val="24"/>
          <w:szCs w:val="24"/>
        </w:rPr>
        <w:t>Me atrevo a decir que sí. Y para ello veamos lo que la legislación</w:t>
      </w:r>
      <w:r w:rsidR="00027399">
        <w:rPr>
          <w:rFonts w:ascii="Arial" w:hAnsi="Arial" w:cs="Arial"/>
          <w:sz w:val="24"/>
          <w:szCs w:val="24"/>
        </w:rPr>
        <w:t>,</w:t>
      </w:r>
      <w:r>
        <w:rPr>
          <w:rFonts w:ascii="Arial" w:hAnsi="Arial" w:cs="Arial"/>
          <w:sz w:val="24"/>
          <w:szCs w:val="24"/>
        </w:rPr>
        <w:t xml:space="preserve"> institucionalidad nacional, y la UNESCO refieren al respecto.</w:t>
      </w:r>
    </w:p>
    <w:p w:rsidR="00027399" w:rsidRDefault="00027399" w:rsidP="00D03614">
      <w:pPr>
        <w:spacing w:line="360" w:lineRule="auto"/>
        <w:jc w:val="both"/>
        <w:rPr>
          <w:rFonts w:ascii="Arial" w:hAnsi="Arial" w:cs="Arial"/>
          <w:sz w:val="24"/>
          <w:szCs w:val="24"/>
        </w:rPr>
      </w:pPr>
      <w:r>
        <w:rPr>
          <w:rFonts w:ascii="Arial" w:hAnsi="Arial" w:cs="Arial"/>
          <w:sz w:val="24"/>
          <w:szCs w:val="24"/>
        </w:rPr>
        <w:t>Par</w:t>
      </w:r>
      <w:r w:rsidR="004711FF">
        <w:rPr>
          <w:rFonts w:ascii="Arial" w:hAnsi="Arial" w:cs="Arial"/>
          <w:sz w:val="24"/>
          <w:szCs w:val="24"/>
        </w:rPr>
        <w:t>a</w:t>
      </w:r>
      <w:r>
        <w:rPr>
          <w:rFonts w:ascii="Arial" w:hAnsi="Arial" w:cs="Arial"/>
          <w:sz w:val="24"/>
          <w:szCs w:val="24"/>
        </w:rPr>
        <w:t xml:space="preserve"> el Instituto Hondureño de Antropología e Historia</w:t>
      </w:r>
      <w:r w:rsidR="00575824">
        <w:rPr>
          <w:rFonts w:ascii="Arial" w:hAnsi="Arial" w:cs="Arial"/>
          <w:sz w:val="24"/>
          <w:szCs w:val="24"/>
        </w:rPr>
        <w:t xml:space="preserve"> (IHAH)</w:t>
      </w:r>
    </w:p>
    <w:p w:rsidR="00027399" w:rsidRPr="00027399" w:rsidRDefault="00027399" w:rsidP="00D03614">
      <w:pPr>
        <w:spacing w:line="360" w:lineRule="auto"/>
        <w:ind w:left="708"/>
        <w:jc w:val="both"/>
        <w:rPr>
          <w:rFonts w:ascii="Arial" w:hAnsi="Arial" w:cs="Arial"/>
          <w:sz w:val="24"/>
          <w:szCs w:val="24"/>
        </w:rPr>
      </w:pPr>
      <w:r w:rsidRPr="00027399">
        <w:rPr>
          <w:rFonts w:ascii="Arial" w:hAnsi="Arial" w:cs="Arial"/>
          <w:sz w:val="24"/>
          <w:szCs w:val="24"/>
        </w:rPr>
        <w:t>…el patrimonio cultural es el conjunto de objetos, lugares y tradiciones que son la expresión de una cultura y que son importantes porque reflejan la forma en que una sociedad se organiza y se relaciona consigo misma y su entorno natural en un momento determinado. Así como hay diferentes niveles de cultura (familiar, local, nacional, regional, mundial, etc</w:t>
      </w:r>
      <w:r w:rsidR="004711FF">
        <w:rPr>
          <w:rFonts w:ascii="Arial" w:hAnsi="Arial" w:cs="Arial"/>
          <w:sz w:val="24"/>
          <w:szCs w:val="24"/>
        </w:rPr>
        <w:t>.</w:t>
      </w:r>
      <w:r w:rsidRPr="00027399">
        <w:rPr>
          <w:rFonts w:ascii="Arial" w:hAnsi="Arial" w:cs="Arial"/>
          <w:sz w:val="24"/>
          <w:szCs w:val="24"/>
        </w:rPr>
        <w:t>), existen varios tipos de patrimonio, dependiendo del grupo de personas que éste identifica y que valoran. Así es como el Patrimonio Cultural difiere de una cultura a otra, pero lo forman elementos que contienen testimonios de la historia e identifican a determinada cultura…</w:t>
      </w:r>
      <w:r w:rsidRPr="00027399">
        <w:rPr>
          <w:rStyle w:val="Refdenotaalpie"/>
          <w:rFonts w:ascii="Arial" w:hAnsi="Arial" w:cs="Arial"/>
          <w:sz w:val="24"/>
          <w:szCs w:val="24"/>
        </w:rPr>
        <w:footnoteReference w:id="14"/>
      </w:r>
      <w:r w:rsidRPr="00027399">
        <w:rPr>
          <w:rFonts w:ascii="Arial" w:hAnsi="Arial" w:cs="Arial"/>
          <w:sz w:val="24"/>
          <w:szCs w:val="24"/>
        </w:rPr>
        <w:t xml:space="preserve"> </w:t>
      </w:r>
    </w:p>
    <w:p w:rsidR="00027399" w:rsidRDefault="00027399" w:rsidP="00D03614">
      <w:pPr>
        <w:spacing w:line="360" w:lineRule="auto"/>
        <w:jc w:val="both"/>
        <w:rPr>
          <w:rFonts w:ascii="Arial" w:hAnsi="Arial" w:cs="Arial"/>
          <w:sz w:val="24"/>
          <w:szCs w:val="24"/>
        </w:rPr>
      </w:pPr>
      <w:r>
        <w:rPr>
          <w:rFonts w:ascii="Arial" w:hAnsi="Arial" w:cs="Arial"/>
          <w:sz w:val="24"/>
          <w:szCs w:val="24"/>
        </w:rPr>
        <w:t>Así mismo el IHAH establece que</w:t>
      </w:r>
    </w:p>
    <w:p w:rsidR="00027399" w:rsidRPr="00027399" w:rsidRDefault="00027399" w:rsidP="00D03614">
      <w:pPr>
        <w:spacing w:line="360" w:lineRule="auto"/>
        <w:ind w:left="705"/>
        <w:jc w:val="both"/>
        <w:rPr>
          <w:rFonts w:ascii="Arial" w:hAnsi="Arial" w:cs="Arial"/>
          <w:sz w:val="24"/>
          <w:szCs w:val="24"/>
        </w:rPr>
      </w:pPr>
      <w:r w:rsidRPr="00027399">
        <w:rPr>
          <w:rFonts w:ascii="Arial" w:hAnsi="Arial" w:cs="Arial"/>
          <w:sz w:val="24"/>
          <w:szCs w:val="24"/>
        </w:rPr>
        <w:t xml:space="preserve">…El Patrimonio Cultural se puede dividir en dos tipos: </w:t>
      </w:r>
      <w:r w:rsidRPr="00027399">
        <w:rPr>
          <w:rFonts w:ascii="Arial" w:hAnsi="Arial" w:cs="Arial"/>
          <w:b/>
          <w:sz w:val="24"/>
          <w:szCs w:val="24"/>
        </w:rPr>
        <w:t xml:space="preserve">El Patrimonio tangible </w:t>
      </w:r>
      <w:r w:rsidRPr="00027399">
        <w:rPr>
          <w:rFonts w:ascii="Arial" w:hAnsi="Arial" w:cs="Arial"/>
          <w:sz w:val="24"/>
          <w:szCs w:val="24"/>
        </w:rPr>
        <w:t>es aquel que se puede tocar y tiene presencia física…</w:t>
      </w:r>
      <w:r w:rsidRPr="00027399">
        <w:rPr>
          <w:rFonts w:ascii="Arial" w:hAnsi="Arial" w:cs="Arial"/>
          <w:b/>
          <w:sz w:val="24"/>
          <w:szCs w:val="24"/>
        </w:rPr>
        <w:t xml:space="preserve">El patrimonio intangible o inmaterial </w:t>
      </w:r>
      <w:r w:rsidRPr="00027399">
        <w:rPr>
          <w:rFonts w:ascii="Arial" w:hAnsi="Arial" w:cs="Arial"/>
          <w:sz w:val="24"/>
          <w:szCs w:val="24"/>
        </w:rPr>
        <w:t>es aquel que no se puede ver o tocar y está constituido por las obras de la creatividad humana como son los recuerdos, las historias, la música, los conocimientos y las destrezas. Todo está en nuestro pensamiento y en nuestra forma de ser…</w:t>
      </w:r>
      <w:r w:rsidRPr="00027399">
        <w:rPr>
          <w:rStyle w:val="Refdenotaalpie"/>
          <w:rFonts w:ascii="Arial" w:hAnsi="Arial" w:cs="Arial"/>
          <w:sz w:val="24"/>
          <w:szCs w:val="24"/>
        </w:rPr>
        <w:footnoteReference w:id="15"/>
      </w:r>
    </w:p>
    <w:p w:rsidR="00027399" w:rsidRDefault="00DE011B" w:rsidP="00D03614">
      <w:pPr>
        <w:spacing w:line="360" w:lineRule="auto"/>
        <w:jc w:val="both"/>
        <w:rPr>
          <w:rFonts w:ascii="Arial" w:hAnsi="Arial" w:cs="Arial"/>
          <w:sz w:val="24"/>
          <w:szCs w:val="24"/>
        </w:rPr>
      </w:pPr>
      <w:r>
        <w:rPr>
          <w:rFonts w:ascii="Arial" w:hAnsi="Arial" w:cs="Arial"/>
          <w:sz w:val="24"/>
          <w:szCs w:val="24"/>
        </w:rPr>
        <w:t>Sobre el contenido de “Las historietas de Frijol el Terrible”</w:t>
      </w:r>
      <w:r w:rsidR="00575824">
        <w:rPr>
          <w:rFonts w:ascii="Arial" w:hAnsi="Arial" w:cs="Arial"/>
          <w:sz w:val="24"/>
          <w:szCs w:val="24"/>
        </w:rPr>
        <w:t xml:space="preserve"> </w:t>
      </w:r>
      <w:r>
        <w:rPr>
          <w:rFonts w:ascii="Arial" w:hAnsi="Arial" w:cs="Arial"/>
          <w:sz w:val="24"/>
          <w:szCs w:val="24"/>
        </w:rPr>
        <w:t xml:space="preserve">y su relación con los conceptos antes citados, </w:t>
      </w:r>
      <w:r w:rsidR="00575824">
        <w:rPr>
          <w:rFonts w:ascii="Arial" w:hAnsi="Arial" w:cs="Arial"/>
          <w:sz w:val="24"/>
          <w:szCs w:val="24"/>
        </w:rPr>
        <w:t xml:space="preserve">el Jefe de la Unidad de Registro y Control del IHAH, </w:t>
      </w:r>
      <w:r w:rsidR="0034122B">
        <w:rPr>
          <w:rFonts w:ascii="Arial" w:hAnsi="Arial" w:cs="Arial"/>
          <w:sz w:val="24"/>
          <w:szCs w:val="24"/>
        </w:rPr>
        <w:t xml:space="preserve">Leonel </w:t>
      </w:r>
      <w:r w:rsidR="00335DF3">
        <w:rPr>
          <w:rFonts w:ascii="Arial" w:hAnsi="Arial" w:cs="Arial"/>
          <w:sz w:val="24"/>
          <w:szCs w:val="24"/>
        </w:rPr>
        <w:t>González</w:t>
      </w:r>
      <w:r w:rsidR="00575824">
        <w:rPr>
          <w:rFonts w:ascii="Arial" w:hAnsi="Arial" w:cs="Arial"/>
          <w:sz w:val="24"/>
          <w:szCs w:val="24"/>
        </w:rPr>
        <w:t xml:space="preserve">, </w:t>
      </w:r>
      <w:r>
        <w:rPr>
          <w:rFonts w:ascii="Arial" w:hAnsi="Arial" w:cs="Arial"/>
          <w:sz w:val="24"/>
          <w:szCs w:val="24"/>
        </w:rPr>
        <w:t xml:space="preserve">se expresa </w:t>
      </w:r>
      <w:r w:rsidR="00575824">
        <w:rPr>
          <w:rFonts w:ascii="Arial" w:hAnsi="Arial" w:cs="Arial"/>
          <w:sz w:val="24"/>
          <w:szCs w:val="24"/>
        </w:rPr>
        <w:t>de la siguiente</w:t>
      </w:r>
      <w:r w:rsidR="004711FF">
        <w:rPr>
          <w:rFonts w:ascii="Arial" w:hAnsi="Arial" w:cs="Arial"/>
          <w:sz w:val="24"/>
          <w:szCs w:val="24"/>
        </w:rPr>
        <w:t xml:space="preserve"> maner</w:t>
      </w:r>
      <w:r w:rsidR="00575824">
        <w:rPr>
          <w:rFonts w:ascii="Arial" w:hAnsi="Arial" w:cs="Arial"/>
          <w:sz w:val="24"/>
          <w:szCs w:val="24"/>
        </w:rPr>
        <w:t>a:</w:t>
      </w:r>
      <w:r w:rsidR="00027399">
        <w:rPr>
          <w:rFonts w:ascii="Arial" w:hAnsi="Arial" w:cs="Arial"/>
          <w:sz w:val="24"/>
          <w:szCs w:val="24"/>
        </w:rPr>
        <w:t xml:space="preserve"> </w:t>
      </w:r>
    </w:p>
    <w:p w:rsidR="00575824" w:rsidRDefault="00FB32BD" w:rsidP="00D03614">
      <w:pPr>
        <w:spacing w:line="360" w:lineRule="auto"/>
        <w:ind w:left="708"/>
        <w:jc w:val="both"/>
        <w:rPr>
          <w:rFonts w:ascii="Arial" w:hAnsi="Arial" w:cs="Arial"/>
          <w:sz w:val="24"/>
          <w:szCs w:val="24"/>
        </w:rPr>
      </w:pPr>
      <w:r w:rsidRPr="00FB32BD">
        <w:rPr>
          <w:rFonts w:ascii="Arial" w:hAnsi="Arial" w:cs="Arial"/>
          <w:sz w:val="24"/>
          <w:szCs w:val="24"/>
        </w:rPr>
        <w:t>Sobre lo de Frijol el terrible</w:t>
      </w:r>
      <w:r w:rsidR="00C71387">
        <w:rPr>
          <w:rFonts w:ascii="Arial" w:hAnsi="Arial" w:cs="Arial"/>
          <w:sz w:val="24"/>
          <w:szCs w:val="24"/>
        </w:rPr>
        <w:t>,</w:t>
      </w:r>
      <w:r w:rsidRPr="00FB32BD">
        <w:rPr>
          <w:rFonts w:ascii="Arial" w:hAnsi="Arial" w:cs="Arial"/>
          <w:sz w:val="24"/>
          <w:szCs w:val="24"/>
        </w:rPr>
        <w:t xml:space="preserve"> como parte del patrimonio cultural intangible</w:t>
      </w:r>
      <w:r w:rsidR="00C71387">
        <w:rPr>
          <w:rFonts w:ascii="Arial" w:hAnsi="Arial" w:cs="Arial"/>
          <w:sz w:val="24"/>
          <w:szCs w:val="24"/>
        </w:rPr>
        <w:t>,</w:t>
      </w:r>
      <w:r w:rsidRPr="00FB32BD">
        <w:rPr>
          <w:rFonts w:ascii="Arial" w:hAnsi="Arial" w:cs="Arial"/>
          <w:sz w:val="24"/>
          <w:szCs w:val="24"/>
        </w:rPr>
        <w:t xml:space="preserve"> he de decirte que tendríamos que tratar el tema con mayor profundidad</w:t>
      </w:r>
      <w:r>
        <w:rPr>
          <w:rFonts w:ascii="Arial" w:hAnsi="Arial" w:cs="Arial"/>
          <w:sz w:val="24"/>
          <w:szCs w:val="24"/>
        </w:rPr>
        <w:t>,</w:t>
      </w:r>
      <w:r w:rsidRPr="00FB32BD">
        <w:rPr>
          <w:rFonts w:ascii="Arial" w:hAnsi="Arial" w:cs="Arial"/>
          <w:sz w:val="24"/>
          <w:szCs w:val="24"/>
        </w:rPr>
        <w:t xml:space="preserve"> pero</w:t>
      </w:r>
      <w:r w:rsidR="00A87110">
        <w:rPr>
          <w:rFonts w:ascii="Arial" w:hAnsi="Arial" w:cs="Arial"/>
          <w:sz w:val="24"/>
          <w:szCs w:val="24"/>
        </w:rPr>
        <w:t>,</w:t>
      </w:r>
      <w:r w:rsidRPr="00FB32BD">
        <w:rPr>
          <w:rFonts w:ascii="Arial" w:hAnsi="Arial" w:cs="Arial"/>
          <w:sz w:val="24"/>
          <w:szCs w:val="24"/>
        </w:rPr>
        <w:t xml:space="preserve"> te puedo decir que en es</w:t>
      </w:r>
      <w:r w:rsidR="00335DF3">
        <w:rPr>
          <w:rFonts w:ascii="Arial" w:hAnsi="Arial" w:cs="Arial"/>
          <w:sz w:val="24"/>
          <w:szCs w:val="24"/>
        </w:rPr>
        <w:t>e programa encontramos una variedad</w:t>
      </w:r>
      <w:r w:rsidRPr="00FB32BD">
        <w:rPr>
          <w:rFonts w:ascii="Arial" w:hAnsi="Arial" w:cs="Arial"/>
          <w:sz w:val="24"/>
          <w:szCs w:val="24"/>
        </w:rPr>
        <w:t xml:space="preserve"> de elementos propios de las formas y costumbres del hondureño de los años 80 lo que es mezclado con alguna</w:t>
      </w:r>
      <w:r>
        <w:rPr>
          <w:rFonts w:ascii="Arial" w:hAnsi="Arial" w:cs="Arial"/>
          <w:sz w:val="24"/>
          <w:szCs w:val="24"/>
        </w:rPr>
        <w:t xml:space="preserve"> c</w:t>
      </w:r>
      <w:r w:rsidRPr="00FB32BD">
        <w:rPr>
          <w:rFonts w:ascii="Arial" w:hAnsi="Arial" w:cs="Arial"/>
          <w:sz w:val="24"/>
          <w:szCs w:val="24"/>
        </w:rPr>
        <w:t>rítica hacia la sociedad de</w:t>
      </w:r>
      <w:r w:rsidR="00335DF3">
        <w:rPr>
          <w:rFonts w:ascii="Arial" w:hAnsi="Arial" w:cs="Arial"/>
          <w:sz w:val="24"/>
          <w:szCs w:val="24"/>
        </w:rPr>
        <w:t xml:space="preserve"> entonces</w:t>
      </w:r>
      <w:r w:rsidR="00A87110">
        <w:rPr>
          <w:rFonts w:ascii="Arial" w:hAnsi="Arial" w:cs="Arial"/>
          <w:sz w:val="24"/>
          <w:szCs w:val="24"/>
        </w:rPr>
        <w:t>.</w:t>
      </w:r>
      <w:r>
        <w:rPr>
          <w:rFonts w:ascii="Arial" w:hAnsi="Arial" w:cs="Arial"/>
          <w:sz w:val="24"/>
          <w:szCs w:val="24"/>
        </w:rPr>
        <w:t xml:space="preserve"> </w:t>
      </w:r>
      <w:r w:rsidRPr="00FB32BD">
        <w:rPr>
          <w:rFonts w:ascii="Arial" w:hAnsi="Arial" w:cs="Arial"/>
          <w:sz w:val="24"/>
          <w:szCs w:val="24"/>
        </w:rPr>
        <w:t>Así es como encontramos en varios programas</w:t>
      </w:r>
      <w:r w:rsidR="0034122B">
        <w:rPr>
          <w:rFonts w:ascii="Arial" w:hAnsi="Arial" w:cs="Arial"/>
          <w:sz w:val="24"/>
          <w:szCs w:val="24"/>
        </w:rPr>
        <w:t>,</w:t>
      </w:r>
      <w:r w:rsidRPr="00FB32BD">
        <w:rPr>
          <w:rFonts w:ascii="Arial" w:hAnsi="Arial" w:cs="Arial"/>
          <w:sz w:val="24"/>
          <w:szCs w:val="24"/>
        </w:rPr>
        <w:t xml:space="preserve"> algunas palabras muy propias del hondureño es más también algunas historias propias de la cultura universal son modificadas de acuerdo a las formas de lenguaje del hondureño</w:t>
      </w:r>
      <w:r w:rsidR="00DE011B">
        <w:rPr>
          <w:rFonts w:ascii="Arial" w:hAnsi="Arial" w:cs="Arial"/>
          <w:sz w:val="24"/>
          <w:szCs w:val="24"/>
        </w:rPr>
        <w:t xml:space="preserve">. </w:t>
      </w:r>
      <w:r w:rsidR="00DE011B" w:rsidRPr="00DE011B">
        <w:rPr>
          <w:rFonts w:ascii="Arial" w:hAnsi="Arial" w:cs="Arial"/>
          <w:sz w:val="24"/>
          <w:szCs w:val="24"/>
        </w:rPr>
        <w:t>También se mencionan lugares y se escribe espacios y se reproducen canciones muy hondureñas</w:t>
      </w:r>
      <w:r w:rsidR="008B6826">
        <w:rPr>
          <w:rFonts w:ascii="Arial" w:hAnsi="Arial" w:cs="Arial"/>
          <w:sz w:val="24"/>
          <w:szCs w:val="24"/>
        </w:rPr>
        <w:t>…</w:t>
      </w:r>
      <w:r w:rsidR="008B6826">
        <w:rPr>
          <w:rStyle w:val="Refdenotaalpie"/>
          <w:rFonts w:ascii="Arial" w:hAnsi="Arial" w:cs="Arial"/>
          <w:sz w:val="24"/>
          <w:szCs w:val="24"/>
        </w:rPr>
        <w:footnoteReference w:id="16"/>
      </w:r>
    </w:p>
    <w:p w:rsidR="008B6826" w:rsidRDefault="008B6826" w:rsidP="00D03614">
      <w:pPr>
        <w:spacing w:line="360" w:lineRule="auto"/>
        <w:jc w:val="both"/>
        <w:rPr>
          <w:rFonts w:ascii="Arial" w:hAnsi="Arial" w:cs="Arial"/>
          <w:sz w:val="24"/>
          <w:szCs w:val="24"/>
        </w:rPr>
      </w:pPr>
      <w:r>
        <w:rPr>
          <w:rFonts w:ascii="Arial" w:hAnsi="Arial" w:cs="Arial"/>
          <w:sz w:val="24"/>
          <w:szCs w:val="24"/>
        </w:rPr>
        <w:t xml:space="preserve">Como apuntaba en la introducción de este trabajo, </w:t>
      </w:r>
      <w:r w:rsidRPr="0078381C">
        <w:rPr>
          <w:rFonts w:ascii="Arial" w:hAnsi="Arial" w:cs="Arial"/>
          <w:sz w:val="24"/>
          <w:szCs w:val="24"/>
        </w:rPr>
        <w:t>en la obra de Salgado subyace el deseo de fortalecer la identidad nacional mediante el conocimiento y amor a Honduras con descripciones de nuestra historia, de nuestra geografía, nuestras tradiciones, nuestra música (como el acompañamiento musical de "voces universitarias de Honduras”). Igualmente</w:t>
      </w:r>
      <w:r w:rsidR="00A87110">
        <w:rPr>
          <w:rFonts w:ascii="Arial" w:hAnsi="Arial" w:cs="Arial"/>
          <w:sz w:val="24"/>
          <w:szCs w:val="24"/>
        </w:rPr>
        <w:t>,</w:t>
      </w:r>
      <w:r w:rsidRPr="0078381C">
        <w:rPr>
          <w:rFonts w:ascii="Arial" w:hAnsi="Arial" w:cs="Arial"/>
          <w:sz w:val="24"/>
          <w:szCs w:val="24"/>
        </w:rPr>
        <w:t xml:space="preserve"> </w:t>
      </w:r>
      <w:r w:rsidR="00A87110">
        <w:rPr>
          <w:rFonts w:ascii="Arial" w:hAnsi="Arial" w:cs="Arial"/>
          <w:sz w:val="24"/>
          <w:szCs w:val="24"/>
        </w:rPr>
        <w:t xml:space="preserve">Salgado </w:t>
      </w:r>
      <w:r w:rsidRPr="0078381C">
        <w:rPr>
          <w:rFonts w:ascii="Arial" w:hAnsi="Arial" w:cs="Arial"/>
          <w:sz w:val="24"/>
          <w:szCs w:val="24"/>
        </w:rPr>
        <w:t xml:space="preserve">promovió valores como la compasión, </w:t>
      </w:r>
      <w:r w:rsidR="004440C1">
        <w:rPr>
          <w:rFonts w:ascii="Arial" w:hAnsi="Arial" w:cs="Arial"/>
          <w:sz w:val="24"/>
          <w:szCs w:val="24"/>
        </w:rPr>
        <w:t xml:space="preserve">la amistad, </w:t>
      </w:r>
      <w:r w:rsidRPr="0078381C">
        <w:rPr>
          <w:rFonts w:ascii="Arial" w:hAnsi="Arial" w:cs="Arial"/>
          <w:sz w:val="24"/>
          <w:szCs w:val="24"/>
        </w:rPr>
        <w:t xml:space="preserve">el respeto al niño, al adulto mayor, la solidaridad y la honradez. </w:t>
      </w:r>
      <w:r>
        <w:rPr>
          <w:rFonts w:ascii="Arial" w:hAnsi="Arial" w:cs="Arial"/>
          <w:sz w:val="24"/>
          <w:szCs w:val="24"/>
        </w:rPr>
        <w:t xml:space="preserve">Elementos estos considerados valiosos y legítimos en el imaginario nacional hondureño. </w:t>
      </w:r>
    </w:p>
    <w:p w:rsidR="008B6826" w:rsidRDefault="008B6826" w:rsidP="00D03614">
      <w:pPr>
        <w:spacing w:line="360" w:lineRule="auto"/>
        <w:jc w:val="both"/>
        <w:rPr>
          <w:rFonts w:ascii="Arial" w:hAnsi="Arial" w:cs="Arial"/>
          <w:sz w:val="24"/>
          <w:szCs w:val="24"/>
        </w:rPr>
      </w:pPr>
      <w:r>
        <w:rPr>
          <w:rFonts w:ascii="Arial" w:hAnsi="Arial" w:cs="Arial"/>
          <w:sz w:val="24"/>
          <w:szCs w:val="24"/>
        </w:rPr>
        <w:t>El prog</w:t>
      </w:r>
      <w:r w:rsidR="00BB64E7">
        <w:rPr>
          <w:rFonts w:ascii="Arial" w:hAnsi="Arial" w:cs="Arial"/>
          <w:sz w:val="24"/>
          <w:szCs w:val="24"/>
        </w:rPr>
        <w:t>rama comenzaba</w:t>
      </w:r>
      <w:r w:rsidR="00EE012E">
        <w:rPr>
          <w:rFonts w:ascii="Arial" w:hAnsi="Arial" w:cs="Arial"/>
          <w:sz w:val="24"/>
          <w:szCs w:val="24"/>
        </w:rPr>
        <w:t xml:space="preserve"> con la música parisiense de “Pilingo” y</w:t>
      </w:r>
      <w:r w:rsidR="00BB64E7">
        <w:rPr>
          <w:rFonts w:ascii="Arial" w:hAnsi="Arial" w:cs="Arial"/>
          <w:sz w:val="24"/>
          <w:szCs w:val="24"/>
        </w:rPr>
        <w:t xml:space="preserve"> el estribillo:</w:t>
      </w:r>
    </w:p>
    <w:p w:rsidR="007E3B13" w:rsidRDefault="008B6826" w:rsidP="00D03614">
      <w:pPr>
        <w:spacing w:line="360" w:lineRule="auto"/>
        <w:jc w:val="both"/>
        <w:rPr>
          <w:rFonts w:ascii="Arial" w:hAnsi="Arial" w:cs="Arial"/>
          <w:sz w:val="24"/>
          <w:szCs w:val="24"/>
        </w:rPr>
      </w:pPr>
      <w:r>
        <w:rPr>
          <w:rFonts w:ascii="Arial" w:hAnsi="Arial" w:cs="Arial"/>
          <w:sz w:val="24"/>
          <w:szCs w:val="24"/>
        </w:rPr>
        <w:t>“El taller del sonido del pueblo que dirige Carlos Salgado presenta</w:t>
      </w:r>
      <w:r w:rsidR="007E3B13">
        <w:rPr>
          <w:rFonts w:ascii="Arial" w:hAnsi="Arial" w:cs="Arial"/>
          <w:sz w:val="24"/>
          <w:szCs w:val="24"/>
        </w:rPr>
        <w:t>:</w:t>
      </w:r>
      <w:r>
        <w:rPr>
          <w:rFonts w:ascii="Arial" w:hAnsi="Arial" w:cs="Arial"/>
          <w:sz w:val="24"/>
          <w:szCs w:val="24"/>
        </w:rPr>
        <w:t xml:space="preserve"> Las Historietas de Frijol el Terrible…”</w:t>
      </w:r>
      <w:r w:rsidR="00BB64E7">
        <w:rPr>
          <w:rFonts w:ascii="Arial" w:hAnsi="Arial" w:cs="Arial"/>
          <w:sz w:val="24"/>
          <w:szCs w:val="24"/>
        </w:rPr>
        <w:t xml:space="preserve"> </w:t>
      </w:r>
    </w:p>
    <w:p w:rsidR="00BC09EE" w:rsidRDefault="00BB64E7" w:rsidP="00D03614">
      <w:pPr>
        <w:spacing w:line="360" w:lineRule="auto"/>
        <w:jc w:val="both"/>
        <w:rPr>
          <w:rFonts w:ascii="Arial" w:hAnsi="Arial" w:cs="Arial"/>
          <w:sz w:val="24"/>
          <w:szCs w:val="24"/>
        </w:rPr>
      </w:pPr>
      <w:r>
        <w:rPr>
          <w:rFonts w:ascii="Arial" w:hAnsi="Arial" w:cs="Arial"/>
          <w:sz w:val="24"/>
          <w:szCs w:val="24"/>
        </w:rPr>
        <w:t xml:space="preserve">A </w:t>
      </w:r>
      <w:r w:rsidR="008B6826">
        <w:rPr>
          <w:rFonts w:ascii="Arial" w:hAnsi="Arial" w:cs="Arial"/>
          <w:sz w:val="24"/>
          <w:szCs w:val="24"/>
        </w:rPr>
        <w:t>continuación</w:t>
      </w:r>
      <w:r>
        <w:rPr>
          <w:rFonts w:ascii="Arial" w:hAnsi="Arial" w:cs="Arial"/>
          <w:sz w:val="24"/>
          <w:szCs w:val="24"/>
        </w:rPr>
        <w:t>,</w:t>
      </w:r>
      <w:r w:rsidR="008B6826">
        <w:rPr>
          <w:rFonts w:ascii="Arial" w:hAnsi="Arial" w:cs="Arial"/>
          <w:sz w:val="24"/>
          <w:szCs w:val="24"/>
        </w:rPr>
        <w:t xml:space="preserve"> </w:t>
      </w:r>
      <w:r w:rsidR="00EA2307">
        <w:rPr>
          <w:rFonts w:ascii="Arial" w:hAnsi="Arial" w:cs="Arial"/>
          <w:sz w:val="24"/>
          <w:szCs w:val="24"/>
        </w:rPr>
        <w:t xml:space="preserve">se escuchaban </w:t>
      </w:r>
      <w:r w:rsidR="00816DFA">
        <w:rPr>
          <w:rFonts w:ascii="Arial" w:hAnsi="Arial" w:cs="Arial"/>
          <w:sz w:val="24"/>
          <w:szCs w:val="24"/>
        </w:rPr>
        <w:t xml:space="preserve">fragmentos de </w:t>
      </w:r>
      <w:r w:rsidR="00EA2307">
        <w:rPr>
          <w:rFonts w:ascii="Arial" w:hAnsi="Arial" w:cs="Arial"/>
          <w:sz w:val="24"/>
          <w:szCs w:val="24"/>
        </w:rPr>
        <w:t>canciones del folclor</w:t>
      </w:r>
      <w:r w:rsidR="008B6826">
        <w:rPr>
          <w:rFonts w:ascii="Arial" w:hAnsi="Arial" w:cs="Arial"/>
          <w:sz w:val="24"/>
          <w:szCs w:val="24"/>
        </w:rPr>
        <w:t xml:space="preserve"> hondureño, principalmente de </w:t>
      </w:r>
      <w:r w:rsidR="007E3B13">
        <w:rPr>
          <w:rFonts w:ascii="Arial" w:hAnsi="Arial" w:cs="Arial"/>
          <w:sz w:val="24"/>
          <w:szCs w:val="24"/>
        </w:rPr>
        <w:t>“</w:t>
      </w:r>
      <w:r w:rsidR="008B6826">
        <w:rPr>
          <w:rFonts w:ascii="Arial" w:hAnsi="Arial" w:cs="Arial"/>
          <w:sz w:val="24"/>
          <w:szCs w:val="24"/>
        </w:rPr>
        <w:t>Voces Universitarias de Honduras</w:t>
      </w:r>
      <w:r w:rsidR="007E3B13">
        <w:rPr>
          <w:rFonts w:ascii="Arial" w:hAnsi="Arial" w:cs="Arial"/>
          <w:sz w:val="24"/>
          <w:szCs w:val="24"/>
        </w:rPr>
        <w:t>”</w:t>
      </w:r>
      <w:r w:rsidR="008B6826">
        <w:rPr>
          <w:rFonts w:ascii="Arial" w:hAnsi="Arial" w:cs="Arial"/>
          <w:sz w:val="24"/>
          <w:szCs w:val="24"/>
        </w:rPr>
        <w:t xml:space="preserve"> con quien</w:t>
      </w:r>
      <w:r w:rsidR="00EA2307">
        <w:rPr>
          <w:rFonts w:ascii="Arial" w:hAnsi="Arial" w:cs="Arial"/>
          <w:sz w:val="24"/>
          <w:szCs w:val="24"/>
        </w:rPr>
        <w:t>es</w:t>
      </w:r>
      <w:r w:rsidR="008B6826">
        <w:rPr>
          <w:rFonts w:ascii="Arial" w:hAnsi="Arial" w:cs="Arial"/>
          <w:sz w:val="24"/>
          <w:szCs w:val="24"/>
        </w:rPr>
        <w:t xml:space="preserve"> el mismo colaboró. Luego de una cortina musical se escuchaban expresiones como estas: “</w:t>
      </w:r>
      <w:r>
        <w:rPr>
          <w:rFonts w:ascii="Arial" w:hAnsi="Arial" w:cs="Arial"/>
          <w:sz w:val="24"/>
          <w:szCs w:val="24"/>
        </w:rPr>
        <w:t>Recopilación de situaciones folklóricas, el lenguaje satírico del pueblo. Donde las expresiones no dependen de nosotros sino de la comunidad</w:t>
      </w:r>
      <w:r w:rsidR="00812EBB">
        <w:rPr>
          <w:rStyle w:val="Refdenotaalpie"/>
          <w:rFonts w:ascii="Arial" w:hAnsi="Arial" w:cs="Arial"/>
          <w:sz w:val="24"/>
          <w:szCs w:val="24"/>
        </w:rPr>
        <w:footnoteReference w:id="17"/>
      </w:r>
      <w:r>
        <w:rPr>
          <w:rFonts w:ascii="Arial" w:hAnsi="Arial" w:cs="Arial"/>
          <w:sz w:val="24"/>
          <w:szCs w:val="24"/>
        </w:rPr>
        <w:t xml:space="preserve">. Los usos y abusos populares sin faltar los reajustes originales. Una realización catracha hasta donde dice </w:t>
      </w:r>
      <w:r w:rsidRPr="00BC09EE">
        <w:rPr>
          <w:rFonts w:ascii="Arial" w:hAnsi="Arial" w:cs="Arial"/>
          <w:i/>
          <w:sz w:val="24"/>
          <w:szCs w:val="24"/>
        </w:rPr>
        <w:t>Colins</w:t>
      </w:r>
      <w:r w:rsidR="00EA2307">
        <w:rPr>
          <w:rFonts w:ascii="Arial" w:hAnsi="Arial" w:cs="Arial"/>
          <w:sz w:val="24"/>
          <w:szCs w:val="24"/>
        </w:rPr>
        <w:t>”</w:t>
      </w:r>
      <w:r>
        <w:rPr>
          <w:rFonts w:ascii="Arial" w:hAnsi="Arial" w:cs="Arial"/>
          <w:sz w:val="24"/>
          <w:szCs w:val="24"/>
        </w:rPr>
        <w:t xml:space="preserve"> </w:t>
      </w:r>
    </w:p>
    <w:p w:rsidR="007E3B13" w:rsidRDefault="00BB64E7" w:rsidP="00D03614">
      <w:pPr>
        <w:spacing w:line="360" w:lineRule="auto"/>
        <w:jc w:val="both"/>
        <w:rPr>
          <w:rFonts w:ascii="Arial" w:hAnsi="Arial" w:cs="Arial"/>
          <w:sz w:val="24"/>
          <w:szCs w:val="24"/>
        </w:rPr>
      </w:pPr>
      <w:r>
        <w:rPr>
          <w:rFonts w:ascii="Arial" w:hAnsi="Arial" w:cs="Arial"/>
          <w:sz w:val="24"/>
          <w:szCs w:val="24"/>
        </w:rPr>
        <w:t>Finalmente</w:t>
      </w:r>
      <w:r w:rsidR="007E3B13">
        <w:rPr>
          <w:rFonts w:ascii="Arial" w:hAnsi="Arial" w:cs="Arial"/>
          <w:sz w:val="24"/>
          <w:szCs w:val="24"/>
        </w:rPr>
        <w:t>,</w:t>
      </w:r>
      <w:r>
        <w:rPr>
          <w:rFonts w:ascii="Arial" w:hAnsi="Arial" w:cs="Arial"/>
          <w:sz w:val="24"/>
          <w:szCs w:val="24"/>
        </w:rPr>
        <w:t xml:space="preserve"> Salgado</w:t>
      </w:r>
      <w:r w:rsidR="00BC09EE">
        <w:rPr>
          <w:rFonts w:ascii="Arial" w:hAnsi="Arial" w:cs="Arial"/>
          <w:sz w:val="24"/>
          <w:szCs w:val="24"/>
        </w:rPr>
        <w:t xml:space="preserve"> hacía la voz de un anciano que decía</w:t>
      </w:r>
      <w:r w:rsidR="007E3B13">
        <w:rPr>
          <w:rFonts w:ascii="Arial" w:hAnsi="Arial" w:cs="Arial"/>
          <w:sz w:val="24"/>
          <w:szCs w:val="24"/>
        </w:rPr>
        <w:t xml:space="preserve">, entre otras cosas: </w:t>
      </w:r>
    </w:p>
    <w:p w:rsidR="008B6826" w:rsidRDefault="00BC09EE" w:rsidP="00D03614">
      <w:pPr>
        <w:spacing w:line="360" w:lineRule="auto"/>
        <w:jc w:val="both"/>
        <w:rPr>
          <w:rFonts w:ascii="Arial" w:hAnsi="Arial" w:cs="Arial"/>
          <w:sz w:val="24"/>
          <w:szCs w:val="24"/>
        </w:rPr>
      </w:pPr>
      <w:r>
        <w:rPr>
          <w:rFonts w:ascii="Arial" w:hAnsi="Arial" w:cs="Arial"/>
          <w:sz w:val="24"/>
          <w:szCs w:val="24"/>
        </w:rPr>
        <w:t>”</w:t>
      </w:r>
      <w:r w:rsidR="007E3B13">
        <w:rPr>
          <w:rFonts w:ascii="Arial" w:hAnsi="Arial" w:cs="Arial"/>
          <w:sz w:val="24"/>
          <w:szCs w:val="24"/>
        </w:rPr>
        <w:t>!</w:t>
      </w:r>
      <w:r w:rsidR="0088661E">
        <w:rPr>
          <w:rFonts w:ascii="Arial" w:hAnsi="Arial" w:cs="Arial"/>
          <w:sz w:val="24"/>
          <w:szCs w:val="24"/>
        </w:rPr>
        <w:t>H</w:t>
      </w:r>
      <w:r>
        <w:rPr>
          <w:rFonts w:ascii="Arial" w:hAnsi="Arial" w:cs="Arial"/>
          <w:sz w:val="24"/>
          <w:szCs w:val="24"/>
        </w:rPr>
        <w:t>ey</w:t>
      </w:r>
      <w:r w:rsidR="007E3B13">
        <w:rPr>
          <w:rFonts w:ascii="Arial" w:hAnsi="Arial" w:cs="Arial"/>
          <w:sz w:val="24"/>
          <w:szCs w:val="24"/>
        </w:rPr>
        <w:t>!</w:t>
      </w:r>
      <w:r>
        <w:rPr>
          <w:rFonts w:ascii="Arial" w:hAnsi="Arial" w:cs="Arial"/>
          <w:sz w:val="24"/>
          <w:szCs w:val="24"/>
        </w:rPr>
        <w:t xml:space="preserve"> cabece </w:t>
      </w:r>
      <w:r w:rsidR="007E3B13">
        <w:rPr>
          <w:rFonts w:ascii="Arial" w:hAnsi="Arial" w:cs="Arial"/>
          <w:sz w:val="24"/>
          <w:szCs w:val="24"/>
        </w:rPr>
        <w:t>güey</w:t>
      </w:r>
      <w:r>
        <w:rPr>
          <w:rFonts w:ascii="Arial" w:hAnsi="Arial" w:cs="Arial"/>
          <w:sz w:val="24"/>
          <w:szCs w:val="24"/>
        </w:rPr>
        <w:t xml:space="preserve">, por si las moscas, sí pasado un ratito siente como que les están picando los zancudos, de gracias que no son avispas. Bueno ustedes ya le saben el teje y maneje a la papada. </w:t>
      </w:r>
      <w:r w:rsidR="007E3B13">
        <w:rPr>
          <w:rFonts w:ascii="Arial" w:hAnsi="Arial" w:cs="Arial"/>
          <w:sz w:val="24"/>
          <w:szCs w:val="24"/>
        </w:rPr>
        <w:t>¿Qué paso Roberto…?” (en alusión burlesca al Presidente hondureño Roberto Suazo Córdova).</w:t>
      </w:r>
    </w:p>
    <w:p w:rsidR="008262F0" w:rsidRDefault="007E3B13" w:rsidP="00D03614">
      <w:pPr>
        <w:spacing w:line="360" w:lineRule="auto"/>
        <w:jc w:val="both"/>
        <w:rPr>
          <w:rFonts w:ascii="Arial" w:hAnsi="Arial" w:cs="Arial"/>
          <w:sz w:val="24"/>
          <w:szCs w:val="24"/>
        </w:rPr>
      </w:pPr>
      <w:r>
        <w:rPr>
          <w:rFonts w:ascii="Arial" w:hAnsi="Arial" w:cs="Arial"/>
          <w:sz w:val="24"/>
          <w:szCs w:val="24"/>
        </w:rPr>
        <w:t>Se cerraba la introducción con</w:t>
      </w:r>
      <w:r w:rsidR="00816DFA">
        <w:rPr>
          <w:rFonts w:ascii="Arial" w:hAnsi="Arial" w:cs="Arial"/>
          <w:sz w:val="24"/>
          <w:szCs w:val="24"/>
        </w:rPr>
        <w:t xml:space="preserve"> fragmentos de</w:t>
      </w:r>
      <w:r>
        <w:rPr>
          <w:rFonts w:ascii="Arial" w:hAnsi="Arial" w:cs="Arial"/>
          <w:sz w:val="24"/>
          <w:szCs w:val="24"/>
        </w:rPr>
        <w:t xml:space="preserve"> otra canción popular y finalmente la cortina musical con piano. </w:t>
      </w:r>
    </w:p>
    <w:p w:rsidR="007E3B13" w:rsidRDefault="007E3B13" w:rsidP="00D03614">
      <w:pPr>
        <w:spacing w:line="360" w:lineRule="auto"/>
        <w:jc w:val="both"/>
        <w:rPr>
          <w:rFonts w:ascii="Arial" w:hAnsi="Arial" w:cs="Arial"/>
          <w:sz w:val="24"/>
          <w:szCs w:val="24"/>
        </w:rPr>
      </w:pPr>
      <w:r>
        <w:rPr>
          <w:rFonts w:ascii="Arial" w:hAnsi="Arial" w:cs="Arial"/>
          <w:sz w:val="24"/>
          <w:szCs w:val="24"/>
        </w:rPr>
        <w:t>A partir de ese momento el programa seguía cuatro momentos típicos</w:t>
      </w:r>
      <w:r w:rsidR="008262F0">
        <w:rPr>
          <w:rFonts w:ascii="Arial" w:hAnsi="Arial" w:cs="Arial"/>
          <w:sz w:val="24"/>
          <w:szCs w:val="24"/>
        </w:rPr>
        <w:t xml:space="preserve"> en los que los tres principales personajes interactúan en un sinfín de vivencias humorísticas y picarescas, a veces cotidianas, a veces extraordinarias.</w:t>
      </w:r>
    </w:p>
    <w:p w:rsidR="008262F0" w:rsidRDefault="008262F0" w:rsidP="00D03614">
      <w:pPr>
        <w:spacing w:line="360" w:lineRule="auto"/>
        <w:jc w:val="both"/>
        <w:rPr>
          <w:rFonts w:ascii="Arial" w:hAnsi="Arial" w:cs="Arial"/>
          <w:sz w:val="24"/>
          <w:szCs w:val="24"/>
        </w:rPr>
      </w:pPr>
      <w:r w:rsidRPr="00B3422B">
        <w:rPr>
          <w:rFonts w:ascii="Arial" w:hAnsi="Arial" w:cs="Arial"/>
          <w:sz w:val="24"/>
          <w:szCs w:val="24"/>
        </w:rPr>
        <w:t xml:space="preserve">Los tres personajes principales son: 1. “Frijol el terrible”: Joven analfabeto de originario del ficticio y remoto pueblo “El </w:t>
      </w:r>
      <w:r w:rsidR="00B3422B" w:rsidRPr="00B3422B">
        <w:rPr>
          <w:rFonts w:ascii="Arial" w:hAnsi="Arial" w:cs="Arial"/>
          <w:sz w:val="24"/>
          <w:szCs w:val="24"/>
        </w:rPr>
        <w:t>Zanjón</w:t>
      </w:r>
      <w:r w:rsidRPr="00B3422B">
        <w:rPr>
          <w:rFonts w:ascii="Arial" w:hAnsi="Arial" w:cs="Arial"/>
          <w:sz w:val="24"/>
          <w:szCs w:val="24"/>
        </w:rPr>
        <w:t xml:space="preserve">”. Tiene entre 20 y 25 años empleado explotado (como su amigo </w:t>
      </w:r>
      <w:r w:rsidR="00B3422B" w:rsidRPr="00B3422B">
        <w:rPr>
          <w:rFonts w:ascii="Arial" w:hAnsi="Arial" w:cs="Arial"/>
          <w:sz w:val="24"/>
          <w:szCs w:val="24"/>
        </w:rPr>
        <w:t>Gañote</w:t>
      </w:r>
      <w:r w:rsidRPr="00B3422B">
        <w:rPr>
          <w:rFonts w:ascii="Arial" w:hAnsi="Arial" w:cs="Arial"/>
          <w:sz w:val="24"/>
          <w:szCs w:val="24"/>
        </w:rPr>
        <w:t>) de la “Agencia de Empleos La Holgazana (AELH), donde trabaja el que le da la gana” 2.</w:t>
      </w:r>
      <w:r w:rsidRPr="008262F0">
        <w:rPr>
          <w:rFonts w:ascii="Arial" w:hAnsi="Arial" w:cs="Arial"/>
          <w:sz w:val="24"/>
          <w:szCs w:val="24"/>
        </w:rPr>
        <w:t xml:space="preserve"> </w:t>
      </w:r>
      <w:r>
        <w:rPr>
          <w:rFonts w:ascii="Arial" w:hAnsi="Arial" w:cs="Arial"/>
          <w:sz w:val="24"/>
          <w:szCs w:val="24"/>
        </w:rPr>
        <w:t>“</w:t>
      </w:r>
      <w:r w:rsidRPr="008262F0">
        <w:rPr>
          <w:rFonts w:ascii="Arial" w:hAnsi="Arial" w:cs="Arial"/>
          <w:sz w:val="24"/>
          <w:szCs w:val="24"/>
        </w:rPr>
        <w:t>Gañote</w:t>
      </w:r>
      <w:r>
        <w:rPr>
          <w:rFonts w:ascii="Arial" w:hAnsi="Arial" w:cs="Arial"/>
          <w:sz w:val="24"/>
          <w:szCs w:val="24"/>
        </w:rPr>
        <w:t xml:space="preserve">”: cuya escolaridad es de tercer grado, entre 35 y </w:t>
      </w:r>
      <w:r w:rsidRPr="008262F0">
        <w:rPr>
          <w:rFonts w:ascii="Arial" w:hAnsi="Arial" w:cs="Arial"/>
          <w:sz w:val="24"/>
          <w:szCs w:val="24"/>
        </w:rPr>
        <w:t xml:space="preserve">40 años.  </w:t>
      </w:r>
      <w:r w:rsidR="00B3422B">
        <w:rPr>
          <w:rFonts w:ascii="Arial" w:hAnsi="Arial" w:cs="Arial"/>
          <w:sz w:val="24"/>
          <w:szCs w:val="24"/>
        </w:rPr>
        <w:t>“</w:t>
      </w:r>
      <w:r w:rsidRPr="008262F0">
        <w:rPr>
          <w:rFonts w:ascii="Arial" w:hAnsi="Arial" w:cs="Arial"/>
          <w:sz w:val="24"/>
          <w:szCs w:val="24"/>
        </w:rPr>
        <w:t>Alero</w:t>
      </w:r>
      <w:r w:rsidR="00B3422B">
        <w:rPr>
          <w:rFonts w:ascii="Arial" w:hAnsi="Arial" w:cs="Arial"/>
          <w:sz w:val="24"/>
          <w:szCs w:val="24"/>
        </w:rPr>
        <w:t>”</w:t>
      </w:r>
      <w:r w:rsidRPr="008262F0">
        <w:rPr>
          <w:rFonts w:ascii="Arial" w:hAnsi="Arial" w:cs="Arial"/>
          <w:sz w:val="24"/>
          <w:szCs w:val="24"/>
        </w:rPr>
        <w:t xml:space="preserve"> y compañero de Frijol a quien aconseja como un padre</w:t>
      </w:r>
      <w:r>
        <w:rPr>
          <w:rFonts w:ascii="Arial" w:hAnsi="Arial" w:cs="Arial"/>
          <w:sz w:val="24"/>
          <w:szCs w:val="24"/>
        </w:rPr>
        <w:t>. Y</w:t>
      </w:r>
      <w:r>
        <w:rPr>
          <w:rFonts w:ascii="Arial" w:hAnsi="Arial" w:cs="Arial"/>
        </w:rPr>
        <w:t xml:space="preserve"> </w:t>
      </w:r>
      <w:r w:rsidRPr="008262F0">
        <w:rPr>
          <w:rFonts w:ascii="Arial" w:hAnsi="Arial" w:cs="Arial"/>
          <w:sz w:val="24"/>
          <w:szCs w:val="24"/>
        </w:rPr>
        <w:t xml:space="preserve">3. </w:t>
      </w:r>
      <w:r>
        <w:rPr>
          <w:rFonts w:ascii="Arial" w:hAnsi="Arial" w:cs="Arial"/>
          <w:sz w:val="24"/>
          <w:szCs w:val="24"/>
        </w:rPr>
        <w:t>“</w:t>
      </w:r>
      <w:r w:rsidRPr="008262F0">
        <w:rPr>
          <w:rFonts w:ascii="Arial" w:hAnsi="Arial" w:cs="Arial"/>
          <w:sz w:val="24"/>
          <w:szCs w:val="24"/>
        </w:rPr>
        <w:t>El patrón</w:t>
      </w:r>
      <w:r>
        <w:rPr>
          <w:rFonts w:ascii="Arial" w:hAnsi="Arial" w:cs="Arial"/>
          <w:sz w:val="24"/>
          <w:szCs w:val="24"/>
        </w:rPr>
        <w:t>”</w:t>
      </w:r>
      <w:r w:rsidRPr="008262F0">
        <w:rPr>
          <w:rFonts w:ascii="Arial" w:hAnsi="Arial" w:cs="Arial"/>
          <w:sz w:val="24"/>
          <w:szCs w:val="24"/>
        </w:rPr>
        <w:t>: dueño de la AELH, típico explotador inescrupuloso, calculador y oportunista</w:t>
      </w:r>
      <w:r>
        <w:rPr>
          <w:rFonts w:ascii="Arial" w:hAnsi="Arial" w:cs="Arial"/>
          <w:sz w:val="24"/>
          <w:szCs w:val="24"/>
        </w:rPr>
        <w:t>.</w:t>
      </w:r>
    </w:p>
    <w:p w:rsidR="008262F0" w:rsidRDefault="008262F0" w:rsidP="00D03614">
      <w:pPr>
        <w:spacing w:line="360" w:lineRule="auto"/>
        <w:jc w:val="both"/>
        <w:rPr>
          <w:rFonts w:ascii="Arial" w:hAnsi="Arial" w:cs="Arial"/>
          <w:sz w:val="24"/>
          <w:szCs w:val="24"/>
        </w:rPr>
      </w:pPr>
      <w:r>
        <w:rPr>
          <w:rFonts w:ascii="Arial" w:hAnsi="Arial" w:cs="Arial"/>
          <w:sz w:val="24"/>
          <w:szCs w:val="24"/>
        </w:rPr>
        <w:t>Los tiempos o momentos de las historietas eran básicamente los siguientes:</w:t>
      </w:r>
    </w:p>
    <w:p w:rsidR="009C7799" w:rsidRPr="008262F0" w:rsidRDefault="00E548BF" w:rsidP="00D03614">
      <w:pPr>
        <w:spacing w:line="360" w:lineRule="auto"/>
        <w:jc w:val="both"/>
        <w:rPr>
          <w:rFonts w:ascii="Arial" w:hAnsi="Arial" w:cs="Arial"/>
          <w:sz w:val="24"/>
          <w:szCs w:val="24"/>
        </w:rPr>
      </w:pPr>
      <w:r>
        <w:rPr>
          <w:rFonts w:ascii="Arial" w:hAnsi="Arial" w:cs="Arial"/>
          <w:sz w:val="24"/>
          <w:szCs w:val="24"/>
        </w:rPr>
        <w:t>1. Gañote y F</w:t>
      </w:r>
      <w:r w:rsidR="009C7799" w:rsidRPr="008262F0">
        <w:rPr>
          <w:rFonts w:ascii="Arial" w:hAnsi="Arial" w:cs="Arial"/>
          <w:sz w:val="24"/>
          <w:szCs w:val="24"/>
        </w:rPr>
        <w:t xml:space="preserve">rijol conversan sobre temas cotidianos, anécdotas o cantan con una guitarra, o una lata de </w:t>
      </w:r>
      <w:r w:rsidR="008262F0">
        <w:rPr>
          <w:rFonts w:ascii="Arial" w:hAnsi="Arial" w:cs="Arial"/>
          <w:sz w:val="24"/>
          <w:szCs w:val="24"/>
        </w:rPr>
        <w:t>“</w:t>
      </w:r>
      <w:r w:rsidR="009C7799" w:rsidRPr="008262F0">
        <w:rPr>
          <w:rFonts w:ascii="Arial" w:hAnsi="Arial" w:cs="Arial"/>
          <w:sz w:val="24"/>
          <w:szCs w:val="24"/>
        </w:rPr>
        <w:t>osmil</w:t>
      </w:r>
      <w:r w:rsidR="008262F0">
        <w:rPr>
          <w:rFonts w:ascii="Arial" w:hAnsi="Arial" w:cs="Arial"/>
          <w:sz w:val="24"/>
          <w:szCs w:val="24"/>
        </w:rPr>
        <w:t>”</w:t>
      </w:r>
      <w:r w:rsidR="009C7799" w:rsidRPr="008262F0">
        <w:rPr>
          <w:rFonts w:ascii="Arial" w:hAnsi="Arial" w:cs="Arial"/>
          <w:sz w:val="24"/>
          <w:szCs w:val="24"/>
        </w:rPr>
        <w:t xml:space="preserve"> (5-7 minutos)</w:t>
      </w:r>
    </w:p>
    <w:p w:rsidR="009C7799" w:rsidRPr="008262F0" w:rsidRDefault="008262F0" w:rsidP="00D03614">
      <w:pPr>
        <w:spacing w:line="360" w:lineRule="auto"/>
        <w:jc w:val="both"/>
        <w:rPr>
          <w:rFonts w:ascii="Arial" w:hAnsi="Arial" w:cs="Arial"/>
          <w:sz w:val="24"/>
          <w:szCs w:val="24"/>
        </w:rPr>
      </w:pPr>
      <w:r>
        <w:rPr>
          <w:rFonts w:ascii="Arial" w:hAnsi="Arial" w:cs="Arial"/>
          <w:sz w:val="24"/>
          <w:szCs w:val="24"/>
        </w:rPr>
        <w:t>2. Llega El P</w:t>
      </w:r>
      <w:r w:rsidR="009C7799" w:rsidRPr="008262F0">
        <w:rPr>
          <w:rFonts w:ascii="Arial" w:hAnsi="Arial" w:cs="Arial"/>
          <w:sz w:val="24"/>
          <w:szCs w:val="24"/>
        </w:rPr>
        <w:t xml:space="preserve">atrón y </w:t>
      </w:r>
      <w:r>
        <w:rPr>
          <w:rFonts w:ascii="Arial" w:hAnsi="Arial" w:cs="Arial"/>
          <w:sz w:val="24"/>
          <w:szCs w:val="24"/>
        </w:rPr>
        <w:t>saluda preguntándoles “Que dicen los jóvenes ilustres?” se establece un breve dialogo y luego</w:t>
      </w:r>
    </w:p>
    <w:p w:rsidR="009C7799" w:rsidRDefault="009C7799" w:rsidP="00D03614">
      <w:pPr>
        <w:spacing w:line="360" w:lineRule="auto"/>
        <w:jc w:val="both"/>
        <w:rPr>
          <w:rFonts w:ascii="Arial" w:hAnsi="Arial" w:cs="Arial"/>
          <w:sz w:val="24"/>
          <w:szCs w:val="24"/>
        </w:rPr>
      </w:pPr>
      <w:r w:rsidRPr="008262F0">
        <w:rPr>
          <w:rFonts w:ascii="Arial" w:hAnsi="Arial" w:cs="Arial"/>
          <w:sz w:val="24"/>
          <w:szCs w:val="24"/>
        </w:rPr>
        <w:t xml:space="preserve">3. Suena el teléfono mediante el cual los clientes requieren los servicios y el patrón </w:t>
      </w:r>
      <w:r w:rsidR="00466EB0">
        <w:rPr>
          <w:rFonts w:ascii="Arial" w:hAnsi="Arial" w:cs="Arial"/>
          <w:sz w:val="24"/>
          <w:szCs w:val="24"/>
        </w:rPr>
        <w:t>los despacha</w:t>
      </w:r>
      <w:r w:rsidRPr="008262F0">
        <w:rPr>
          <w:rFonts w:ascii="Arial" w:hAnsi="Arial" w:cs="Arial"/>
          <w:sz w:val="24"/>
          <w:szCs w:val="24"/>
        </w:rPr>
        <w:t xml:space="preserve"> a cumplir la tarea</w:t>
      </w:r>
      <w:r w:rsidR="00466EB0">
        <w:rPr>
          <w:rFonts w:ascii="Arial" w:hAnsi="Arial" w:cs="Arial"/>
          <w:sz w:val="24"/>
          <w:szCs w:val="24"/>
        </w:rPr>
        <w:t xml:space="preserve"> contratada.</w:t>
      </w:r>
    </w:p>
    <w:p w:rsidR="00466EB0" w:rsidRDefault="00466EB0" w:rsidP="00D03614">
      <w:pPr>
        <w:spacing w:line="360" w:lineRule="auto"/>
        <w:jc w:val="both"/>
        <w:rPr>
          <w:rFonts w:ascii="Arial" w:hAnsi="Arial" w:cs="Arial"/>
          <w:sz w:val="24"/>
          <w:szCs w:val="24"/>
        </w:rPr>
      </w:pPr>
      <w:r>
        <w:rPr>
          <w:rFonts w:ascii="Arial" w:hAnsi="Arial" w:cs="Arial"/>
          <w:sz w:val="24"/>
          <w:szCs w:val="24"/>
        </w:rPr>
        <w:t>El enorme mérito de Salgado</w:t>
      </w:r>
      <w:r w:rsidR="00981B35">
        <w:rPr>
          <w:rFonts w:ascii="Arial" w:hAnsi="Arial" w:cs="Arial"/>
          <w:sz w:val="24"/>
          <w:szCs w:val="24"/>
        </w:rPr>
        <w:t>,</w:t>
      </w:r>
      <w:r>
        <w:rPr>
          <w:rFonts w:ascii="Arial" w:hAnsi="Arial" w:cs="Arial"/>
          <w:sz w:val="24"/>
          <w:szCs w:val="24"/>
        </w:rPr>
        <w:t xml:space="preserve"> a mi juicio, es haberse empapado del imaginario nacional hondureño con enorme naturalidad y a partir de ahí, proyectar las representaciones sociales del hondureño común como de los sectores sociales dominantes recreando el drama de la vida diaria de los hondureños en su lucha por sobrevivir con astucia e ingenio ante la pobreza y la adversidad, la corrupción, el clientelismo y la arbitrariedad del poder político y económico.</w:t>
      </w:r>
    </w:p>
    <w:p w:rsidR="00466EB0" w:rsidRDefault="0060374F" w:rsidP="00D03614">
      <w:pPr>
        <w:spacing w:line="360" w:lineRule="auto"/>
        <w:jc w:val="both"/>
        <w:rPr>
          <w:rFonts w:ascii="Arial" w:hAnsi="Arial" w:cs="Arial"/>
          <w:sz w:val="24"/>
          <w:szCs w:val="24"/>
        </w:rPr>
      </w:pPr>
      <w:r>
        <w:rPr>
          <w:rFonts w:ascii="Arial" w:hAnsi="Arial" w:cs="Arial"/>
          <w:sz w:val="24"/>
          <w:szCs w:val="24"/>
        </w:rPr>
        <w:t>Era</w:t>
      </w:r>
      <w:r w:rsidR="00466EB0">
        <w:rPr>
          <w:rFonts w:ascii="Arial" w:hAnsi="Arial" w:cs="Arial"/>
          <w:sz w:val="24"/>
          <w:szCs w:val="24"/>
        </w:rPr>
        <w:t xml:space="preserve"> un programa literalmente</w:t>
      </w:r>
      <w:r>
        <w:rPr>
          <w:rFonts w:ascii="Arial" w:hAnsi="Arial" w:cs="Arial"/>
          <w:sz w:val="24"/>
          <w:szCs w:val="24"/>
        </w:rPr>
        <w:t xml:space="preserve"> hecho</w:t>
      </w:r>
      <w:r w:rsidR="00466EB0">
        <w:rPr>
          <w:rFonts w:ascii="Arial" w:hAnsi="Arial" w:cs="Arial"/>
          <w:sz w:val="24"/>
          <w:szCs w:val="24"/>
        </w:rPr>
        <w:t xml:space="preserve"> “con las unas”. Con efectos de sonido artesanales</w:t>
      </w:r>
      <w:r>
        <w:rPr>
          <w:rFonts w:ascii="Arial" w:hAnsi="Arial" w:cs="Arial"/>
          <w:sz w:val="24"/>
          <w:szCs w:val="24"/>
        </w:rPr>
        <w:t>,</w:t>
      </w:r>
      <w:r w:rsidR="00466EB0">
        <w:rPr>
          <w:rFonts w:ascii="Arial" w:hAnsi="Arial" w:cs="Arial"/>
          <w:sz w:val="24"/>
          <w:szCs w:val="24"/>
        </w:rPr>
        <w:t xml:space="preserve"> pero</w:t>
      </w:r>
      <w:r>
        <w:rPr>
          <w:rFonts w:ascii="Arial" w:hAnsi="Arial" w:cs="Arial"/>
          <w:sz w:val="24"/>
          <w:szCs w:val="24"/>
        </w:rPr>
        <w:t>,</w:t>
      </w:r>
      <w:r w:rsidR="00466EB0">
        <w:rPr>
          <w:rFonts w:ascii="Arial" w:hAnsi="Arial" w:cs="Arial"/>
          <w:sz w:val="24"/>
          <w:szCs w:val="24"/>
        </w:rPr>
        <w:t xml:space="preserve"> talentosamente producidos. Sin </w:t>
      </w:r>
      <w:r>
        <w:rPr>
          <w:rFonts w:ascii="Arial" w:hAnsi="Arial" w:cs="Arial"/>
          <w:sz w:val="24"/>
          <w:szCs w:val="24"/>
        </w:rPr>
        <w:t>más</w:t>
      </w:r>
      <w:r w:rsidR="00466EB0">
        <w:rPr>
          <w:rFonts w:ascii="Arial" w:hAnsi="Arial" w:cs="Arial"/>
          <w:sz w:val="24"/>
          <w:szCs w:val="24"/>
        </w:rPr>
        <w:t xml:space="preserve"> acompañamiento artístico que su propia genialidad pues como apunte en la introducción, Salgado </w:t>
      </w:r>
      <w:r>
        <w:rPr>
          <w:rFonts w:ascii="Arial" w:hAnsi="Arial" w:cs="Arial"/>
          <w:sz w:val="24"/>
          <w:szCs w:val="24"/>
        </w:rPr>
        <w:t>producía,</w:t>
      </w:r>
      <w:r w:rsidR="00466EB0">
        <w:rPr>
          <w:rFonts w:ascii="Arial" w:hAnsi="Arial" w:cs="Arial"/>
          <w:sz w:val="24"/>
          <w:szCs w:val="24"/>
        </w:rPr>
        <w:t xml:space="preserve"> el mismo</w:t>
      </w:r>
      <w:r>
        <w:rPr>
          <w:rFonts w:ascii="Arial" w:hAnsi="Arial" w:cs="Arial"/>
          <w:sz w:val="24"/>
          <w:szCs w:val="24"/>
        </w:rPr>
        <w:t>,</w:t>
      </w:r>
      <w:r w:rsidR="00466EB0">
        <w:rPr>
          <w:rFonts w:ascii="Arial" w:hAnsi="Arial" w:cs="Arial"/>
          <w:sz w:val="24"/>
          <w:szCs w:val="24"/>
        </w:rPr>
        <w:t xml:space="preserve"> 14 voces humanas y de animales. </w:t>
      </w:r>
      <w:r>
        <w:rPr>
          <w:rFonts w:ascii="Arial" w:hAnsi="Arial" w:cs="Arial"/>
          <w:sz w:val="24"/>
          <w:szCs w:val="24"/>
        </w:rPr>
        <w:t xml:space="preserve">Cantaba y tocaba instrumentos musicales de cuerda y percusión. </w:t>
      </w:r>
      <w:r w:rsidR="00466EB0">
        <w:rPr>
          <w:rFonts w:ascii="Arial" w:hAnsi="Arial" w:cs="Arial"/>
          <w:sz w:val="24"/>
          <w:szCs w:val="24"/>
        </w:rPr>
        <w:t xml:space="preserve">Eran solo el (actor polivoz, director y libretista) y “Pilingo” su técnico de sonido. </w:t>
      </w:r>
      <w:r>
        <w:rPr>
          <w:rFonts w:ascii="Arial" w:hAnsi="Arial" w:cs="Arial"/>
          <w:sz w:val="24"/>
          <w:szCs w:val="24"/>
        </w:rPr>
        <w:t xml:space="preserve">He ahí la medida de la genialidad de Salgado ratificada por el enorme éxito y popularidad de un programa hecho sin fines de lucro, pero con un contenido y mensaje que llego al corazón </w:t>
      </w:r>
      <w:r w:rsidR="00B3422B">
        <w:rPr>
          <w:rFonts w:ascii="Arial" w:hAnsi="Arial" w:cs="Arial"/>
          <w:sz w:val="24"/>
          <w:szCs w:val="24"/>
        </w:rPr>
        <w:t>del pueblo</w:t>
      </w:r>
      <w:r>
        <w:rPr>
          <w:rFonts w:ascii="Arial" w:hAnsi="Arial" w:cs="Arial"/>
          <w:sz w:val="24"/>
          <w:szCs w:val="24"/>
        </w:rPr>
        <w:t>.</w:t>
      </w:r>
    </w:p>
    <w:p w:rsidR="0060374F" w:rsidRDefault="0060374F" w:rsidP="00D03614">
      <w:pPr>
        <w:spacing w:line="360" w:lineRule="auto"/>
        <w:jc w:val="both"/>
        <w:rPr>
          <w:rFonts w:ascii="Arial" w:hAnsi="Arial" w:cs="Arial"/>
          <w:sz w:val="24"/>
          <w:szCs w:val="24"/>
        </w:rPr>
      </w:pPr>
      <w:r>
        <w:rPr>
          <w:rFonts w:ascii="Arial" w:hAnsi="Arial" w:cs="Arial"/>
          <w:sz w:val="24"/>
          <w:szCs w:val="24"/>
        </w:rPr>
        <w:t xml:space="preserve">Ahí el propósito de este modesto trabajo: </w:t>
      </w:r>
      <w:r w:rsidR="00C30253" w:rsidRPr="0078381C">
        <w:rPr>
          <w:rFonts w:ascii="Arial" w:hAnsi="Arial" w:cs="Arial"/>
          <w:sz w:val="24"/>
          <w:szCs w:val="24"/>
        </w:rPr>
        <w:t>valorar y rescatar el enorme valor</w:t>
      </w:r>
      <w:r w:rsidR="00C30253">
        <w:rPr>
          <w:rFonts w:ascii="Arial" w:hAnsi="Arial" w:cs="Arial"/>
          <w:sz w:val="24"/>
          <w:szCs w:val="24"/>
        </w:rPr>
        <w:t xml:space="preserve"> educativo popular</w:t>
      </w:r>
      <w:r w:rsidR="00C30253" w:rsidRPr="0078381C">
        <w:rPr>
          <w:rFonts w:ascii="Arial" w:hAnsi="Arial" w:cs="Arial"/>
          <w:sz w:val="24"/>
          <w:szCs w:val="24"/>
        </w:rPr>
        <w:t xml:space="preserve"> y contribución al patrimonio cultural hondureño</w:t>
      </w:r>
      <w:r w:rsidR="00981B35">
        <w:rPr>
          <w:rFonts w:ascii="Arial" w:hAnsi="Arial" w:cs="Arial"/>
          <w:sz w:val="24"/>
          <w:szCs w:val="24"/>
        </w:rPr>
        <w:t>,</w:t>
      </w:r>
      <w:r w:rsidR="00C30253">
        <w:rPr>
          <w:rFonts w:ascii="Arial" w:hAnsi="Arial" w:cs="Arial"/>
          <w:sz w:val="24"/>
          <w:szCs w:val="24"/>
        </w:rPr>
        <w:t xml:space="preserve"> y a nuestra identidad, del radioteatro de Carlos Manuel Salgado Cruz. </w:t>
      </w:r>
    </w:p>
    <w:p w:rsidR="00FE394B" w:rsidRDefault="00FE394B" w:rsidP="00D03614">
      <w:pPr>
        <w:spacing w:line="360" w:lineRule="auto"/>
        <w:jc w:val="both"/>
        <w:rPr>
          <w:rFonts w:ascii="Arial" w:hAnsi="Arial" w:cs="Arial"/>
          <w:sz w:val="24"/>
          <w:szCs w:val="24"/>
        </w:rPr>
      </w:pPr>
    </w:p>
    <w:p w:rsidR="00FE394B" w:rsidRDefault="00FE394B" w:rsidP="00D03614">
      <w:pPr>
        <w:spacing w:line="360" w:lineRule="auto"/>
        <w:jc w:val="both"/>
        <w:rPr>
          <w:rFonts w:ascii="Arial" w:hAnsi="Arial" w:cs="Arial"/>
          <w:sz w:val="24"/>
          <w:szCs w:val="24"/>
        </w:rPr>
      </w:pPr>
    </w:p>
    <w:p w:rsidR="00FE394B" w:rsidRDefault="00FE394B" w:rsidP="00D03614">
      <w:pPr>
        <w:spacing w:line="360" w:lineRule="auto"/>
        <w:jc w:val="both"/>
        <w:rPr>
          <w:rFonts w:ascii="Arial" w:hAnsi="Arial" w:cs="Arial"/>
          <w:sz w:val="24"/>
          <w:szCs w:val="24"/>
        </w:rPr>
      </w:pPr>
    </w:p>
    <w:p w:rsidR="00FE394B" w:rsidRDefault="00FE394B" w:rsidP="00D03614">
      <w:pPr>
        <w:spacing w:line="360" w:lineRule="auto"/>
        <w:jc w:val="both"/>
        <w:rPr>
          <w:rFonts w:ascii="Arial" w:hAnsi="Arial" w:cs="Arial"/>
          <w:sz w:val="24"/>
          <w:szCs w:val="24"/>
        </w:rPr>
      </w:pPr>
    </w:p>
    <w:p w:rsidR="00FE394B" w:rsidRDefault="00FE394B" w:rsidP="00D03614">
      <w:pPr>
        <w:spacing w:line="360" w:lineRule="auto"/>
        <w:jc w:val="both"/>
        <w:rPr>
          <w:rFonts w:ascii="Arial" w:hAnsi="Arial" w:cs="Arial"/>
          <w:sz w:val="24"/>
          <w:szCs w:val="24"/>
        </w:rPr>
      </w:pPr>
    </w:p>
    <w:p w:rsidR="00FE394B" w:rsidRPr="00050946" w:rsidRDefault="00FE394B" w:rsidP="00FE394B">
      <w:pPr>
        <w:spacing w:line="360" w:lineRule="auto"/>
        <w:jc w:val="center"/>
        <w:rPr>
          <w:rFonts w:ascii="Arial" w:hAnsi="Arial" w:cs="Arial"/>
          <w:b/>
          <w:sz w:val="24"/>
          <w:szCs w:val="24"/>
        </w:rPr>
      </w:pPr>
      <w:r w:rsidRPr="00050946">
        <w:rPr>
          <w:rFonts w:ascii="Arial" w:hAnsi="Arial" w:cs="Arial"/>
          <w:b/>
          <w:sz w:val="24"/>
          <w:szCs w:val="24"/>
        </w:rPr>
        <w:t xml:space="preserve">Fuentes </w:t>
      </w:r>
    </w:p>
    <w:p w:rsidR="00FE394B" w:rsidRDefault="00FE394B" w:rsidP="00FE394B">
      <w:pPr>
        <w:spacing w:line="360" w:lineRule="auto"/>
        <w:jc w:val="both"/>
        <w:rPr>
          <w:rFonts w:ascii="Arial" w:hAnsi="Arial" w:cs="Arial"/>
          <w:sz w:val="24"/>
          <w:szCs w:val="24"/>
        </w:rPr>
      </w:pPr>
      <w:r w:rsidRPr="00FE394B">
        <w:rPr>
          <w:rFonts w:ascii="Arial" w:hAnsi="Arial" w:cs="Arial"/>
          <w:sz w:val="24"/>
          <w:szCs w:val="24"/>
        </w:rPr>
        <w:t>Bibliográficas</w:t>
      </w:r>
    </w:p>
    <w:p w:rsidR="00FE394B" w:rsidRPr="005C0191" w:rsidRDefault="00FE394B" w:rsidP="00FE394B">
      <w:pPr>
        <w:spacing w:line="360" w:lineRule="auto"/>
        <w:jc w:val="both"/>
        <w:rPr>
          <w:rFonts w:ascii="Arial" w:hAnsi="Arial" w:cs="Arial"/>
          <w:sz w:val="24"/>
          <w:szCs w:val="24"/>
        </w:rPr>
      </w:pPr>
      <w:r w:rsidRPr="005C0191">
        <w:rPr>
          <w:rFonts w:ascii="Arial" w:hAnsi="Arial" w:cs="Arial"/>
          <w:sz w:val="24"/>
          <w:szCs w:val="24"/>
        </w:rPr>
        <w:t xml:space="preserve">1. Amaya, Jorge: </w:t>
      </w:r>
      <w:r w:rsidRPr="005C0191">
        <w:rPr>
          <w:rFonts w:ascii="Arial" w:hAnsi="Arial" w:cs="Arial"/>
          <w:b/>
          <w:sz w:val="24"/>
          <w:szCs w:val="24"/>
        </w:rPr>
        <w:t>Las imágenes de los negros garífunas en la literatura hondureña y extranjera</w:t>
      </w:r>
      <w:r w:rsidRPr="005C0191">
        <w:rPr>
          <w:rFonts w:ascii="Arial" w:hAnsi="Arial" w:cs="Arial"/>
          <w:sz w:val="24"/>
          <w:szCs w:val="24"/>
        </w:rPr>
        <w:t>, Tegucigalpa, Biblioteca Nacional, 2007.</w:t>
      </w:r>
    </w:p>
    <w:p w:rsidR="00050946" w:rsidRPr="00BD3671" w:rsidRDefault="00FE394B" w:rsidP="00050946">
      <w:pPr>
        <w:jc w:val="both"/>
        <w:rPr>
          <w:rFonts w:ascii="Arial" w:hAnsi="Arial" w:cs="Arial"/>
          <w:sz w:val="24"/>
          <w:szCs w:val="24"/>
        </w:rPr>
      </w:pPr>
      <w:r>
        <w:rPr>
          <w:rFonts w:ascii="Arial" w:hAnsi="Arial" w:cs="Arial"/>
        </w:rPr>
        <w:t xml:space="preserve">2. </w:t>
      </w:r>
      <w:r w:rsidR="00050946">
        <w:rPr>
          <w:rFonts w:ascii="Arial" w:hAnsi="Arial" w:cs="Arial"/>
          <w:sz w:val="24"/>
          <w:szCs w:val="24"/>
        </w:rPr>
        <w:t xml:space="preserve">Burke, </w:t>
      </w:r>
      <w:r w:rsidR="00050946" w:rsidRPr="00BD3671">
        <w:rPr>
          <w:rFonts w:ascii="Arial" w:hAnsi="Arial" w:cs="Arial"/>
          <w:sz w:val="24"/>
          <w:szCs w:val="24"/>
        </w:rPr>
        <w:t xml:space="preserve">Peter: </w:t>
      </w:r>
      <w:r w:rsidR="00050946">
        <w:rPr>
          <w:rFonts w:ascii="Arial" w:hAnsi="Arial" w:cs="Arial"/>
          <w:b/>
          <w:sz w:val="24"/>
          <w:szCs w:val="24"/>
        </w:rPr>
        <w:t>¿Qué es la historia cultural</w:t>
      </w:r>
      <w:r w:rsidR="00050946" w:rsidRPr="00BD3671">
        <w:rPr>
          <w:rFonts w:ascii="Arial" w:hAnsi="Arial" w:cs="Arial"/>
          <w:b/>
          <w:sz w:val="24"/>
          <w:szCs w:val="24"/>
        </w:rPr>
        <w:t>?</w:t>
      </w:r>
      <w:r w:rsidR="00050946" w:rsidRPr="00BD3671">
        <w:rPr>
          <w:rFonts w:ascii="Arial" w:hAnsi="Arial" w:cs="Arial"/>
          <w:sz w:val="24"/>
          <w:szCs w:val="24"/>
        </w:rPr>
        <w:t>, Barcelona, Taurus, 2006.</w:t>
      </w:r>
    </w:p>
    <w:p w:rsidR="00050946" w:rsidRDefault="00050946" w:rsidP="00050946">
      <w:pPr>
        <w:jc w:val="both"/>
        <w:rPr>
          <w:rFonts w:ascii="Arial" w:hAnsi="Arial" w:cs="Arial"/>
          <w:bCs/>
          <w:sz w:val="24"/>
          <w:szCs w:val="24"/>
        </w:rPr>
      </w:pPr>
      <w:r>
        <w:rPr>
          <w:rFonts w:ascii="Arial" w:hAnsi="Arial" w:cs="Arial"/>
          <w:sz w:val="24"/>
          <w:szCs w:val="24"/>
        </w:rPr>
        <w:t xml:space="preserve">3. </w:t>
      </w:r>
      <w:r>
        <w:rPr>
          <w:rFonts w:ascii="Arial" w:hAnsi="Arial" w:cs="Arial"/>
          <w:bCs/>
          <w:sz w:val="24"/>
          <w:szCs w:val="24"/>
        </w:rPr>
        <w:t xml:space="preserve">IHAH: </w:t>
      </w:r>
      <w:r>
        <w:rPr>
          <w:rFonts w:ascii="Arial" w:hAnsi="Arial" w:cs="Arial"/>
          <w:b/>
          <w:bCs/>
          <w:sz w:val="24"/>
          <w:szCs w:val="24"/>
        </w:rPr>
        <w:t xml:space="preserve">Manual básico del guardarrecursos cultural de Honduras, </w:t>
      </w:r>
      <w:r w:rsidRPr="00EA6977">
        <w:rPr>
          <w:rFonts w:ascii="Arial" w:hAnsi="Arial" w:cs="Arial"/>
          <w:bCs/>
          <w:sz w:val="24"/>
          <w:szCs w:val="24"/>
        </w:rPr>
        <w:t>Tegucigalpa, Prografip, 2008.</w:t>
      </w:r>
    </w:p>
    <w:p w:rsidR="00161651" w:rsidRDefault="00161651" w:rsidP="00050946">
      <w:pPr>
        <w:jc w:val="both"/>
        <w:rPr>
          <w:rFonts w:ascii="Arial" w:hAnsi="Arial" w:cs="Arial"/>
          <w:sz w:val="24"/>
          <w:szCs w:val="24"/>
        </w:rPr>
      </w:pPr>
      <w:r>
        <w:rPr>
          <w:rFonts w:ascii="Arial" w:hAnsi="Arial" w:cs="Arial"/>
          <w:bCs/>
          <w:sz w:val="24"/>
          <w:szCs w:val="24"/>
        </w:rPr>
        <w:t xml:space="preserve">4. </w:t>
      </w:r>
      <w:r w:rsidRPr="000914A8">
        <w:rPr>
          <w:rFonts w:ascii="Arial" w:hAnsi="Arial" w:cs="Arial"/>
          <w:sz w:val="24"/>
          <w:szCs w:val="24"/>
        </w:rPr>
        <w:t xml:space="preserve">Serna, Nicolás: </w:t>
      </w:r>
      <w:r w:rsidRPr="000914A8">
        <w:rPr>
          <w:rFonts w:ascii="Arial" w:hAnsi="Arial" w:cs="Arial"/>
          <w:b/>
          <w:sz w:val="24"/>
          <w:szCs w:val="24"/>
        </w:rPr>
        <w:t>El humor como herramienta de crítica política en la radio Colombiana</w:t>
      </w:r>
      <w:r>
        <w:rPr>
          <w:rFonts w:ascii="Arial" w:hAnsi="Arial" w:cs="Arial"/>
          <w:sz w:val="24"/>
          <w:szCs w:val="24"/>
        </w:rPr>
        <w:t>, Bogotá, Universidad Javeriana, 2008.</w:t>
      </w:r>
    </w:p>
    <w:p w:rsidR="00FE394B" w:rsidRDefault="00161651" w:rsidP="00161651">
      <w:pPr>
        <w:jc w:val="both"/>
        <w:rPr>
          <w:rFonts w:ascii="Arial" w:hAnsi="Arial" w:cs="Arial"/>
          <w:bCs/>
          <w:sz w:val="24"/>
          <w:szCs w:val="24"/>
        </w:rPr>
      </w:pPr>
      <w:r>
        <w:rPr>
          <w:rFonts w:ascii="Arial" w:hAnsi="Arial" w:cs="Arial"/>
          <w:sz w:val="24"/>
          <w:szCs w:val="24"/>
        </w:rPr>
        <w:t xml:space="preserve">5. </w:t>
      </w:r>
      <w:r>
        <w:rPr>
          <w:rFonts w:ascii="Arial" w:hAnsi="Arial" w:cs="Arial"/>
          <w:bCs/>
          <w:sz w:val="24"/>
          <w:szCs w:val="24"/>
        </w:rPr>
        <w:t xml:space="preserve">Moncada, Juan: </w:t>
      </w:r>
      <w:r>
        <w:rPr>
          <w:rFonts w:ascii="Arial" w:hAnsi="Arial" w:cs="Arial"/>
          <w:b/>
          <w:bCs/>
          <w:sz w:val="24"/>
          <w:szCs w:val="24"/>
        </w:rPr>
        <w:t>los locutores en Honduras</w:t>
      </w:r>
      <w:r>
        <w:rPr>
          <w:rFonts w:ascii="Arial" w:hAnsi="Arial" w:cs="Arial"/>
          <w:bCs/>
          <w:sz w:val="24"/>
          <w:szCs w:val="24"/>
        </w:rPr>
        <w:t>, Tegucigalpa, Editorial Universitaria, 1994.</w:t>
      </w:r>
    </w:p>
    <w:p w:rsidR="00161651" w:rsidRDefault="00161651" w:rsidP="00161651">
      <w:pPr>
        <w:jc w:val="both"/>
        <w:rPr>
          <w:rFonts w:ascii="Arial" w:hAnsi="Arial" w:cs="Arial"/>
          <w:sz w:val="24"/>
          <w:szCs w:val="24"/>
        </w:rPr>
      </w:pPr>
      <w:r>
        <w:rPr>
          <w:rFonts w:ascii="Arial" w:hAnsi="Arial" w:cs="Arial"/>
          <w:bCs/>
          <w:sz w:val="24"/>
          <w:szCs w:val="24"/>
        </w:rPr>
        <w:t xml:space="preserve">6. </w:t>
      </w:r>
      <w:r>
        <w:rPr>
          <w:rFonts w:ascii="Arial" w:hAnsi="Arial" w:cs="Arial"/>
          <w:sz w:val="24"/>
          <w:szCs w:val="24"/>
        </w:rPr>
        <w:t xml:space="preserve">Varela, Arturo: </w:t>
      </w:r>
      <w:r w:rsidRPr="0031655A">
        <w:rPr>
          <w:rFonts w:ascii="Arial" w:hAnsi="Arial" w:cs="Arial"/>
          <w:sz w:val="24"/>
          <w:szCs w:val="24"/>
        </w:rPr>
        <w:t xml:space="preserve"> </w:t>
      </w:r>
      <w:r w:rsidRPr="0031655A">
        <w:rPr>
          <w:rFonts w:ascii="Arial" w:hAnsi="Arial" w:cs="Arial"/>
          <w:b/>
          <w:bCs/>
          <w:sz w:val="24"/>
          <w:szCs w:val="24"/>
        </w:rPr>
        <w:t>Entre la risa y el llanto</w:t>
      </w:r>
      <w:r w:rsidRPr="0031655A">
        <w:rPr>
          <w:rFonts w:ascii="Arial" w:hAnsi="Arial" w:cs="Arial"/>
          <w:sz w:val="24"/>
          <w:szCs w:val="24"/>
        </w:rPr>
        <w:t>, Tegucigalpa, Imprenta Atenea, 1960</w:t>
      </w:r>
      <w:r>
        <w:rPr>
          <w:rFonts w:ascii="Arial" w:hAnsi="Arial" w:cs="Arial"/>
          <w:sz w:val="24"/>
          <w:szCs w:val="24"/>
        </w:rPr>
        <w:t>.</w:t>
      </w:r>
    </w:p>
    <w:p w:rsidR="00161651" w:rsidRDefault="00161651" w:rsidP="00FE394B">
      <w:pPr>
        <w:spacing w:line="360" w:lineRule="auto"/>
        <w:jc w:val="both"/>
        <w:rPr>
          <w:rFonts w:ascii="Arial" w:hAnsi="Arial" w:cs="Arial"/>
          <w:sz w:val="24"/>
          <w:szCs w:val="24"/>
        </w:rPr>
      </w:pPr>
      <w:r>
        <w:rPr>
          <w:rFonts w:ascii="Arial" w:hAnsi="Arial" w:cs="Arial"/>
          <w:sz w:val="24"/>
          <w:szCs w:val="24"/>
        </w:rPr>
        <w:t>Hemerograficas</w:t>
      </w:r>
    </w:p>
    <w:p w:rsidR="00161651" w:rsidRDefault="00161651" w:rsidP="00161651">
      <w:pPr>
        <w:jc w:val="both"/>
        <w:rPr>
          <w:rFonts w:ascii="Arial" w:hAnsi="Arial" w:cs="Arial"/>
          <w:sz w:val="24"/>
          <w:szCs w:val="24"/>
        </w:rPr>
      </w:pPr>
      <w:r>
        <w:rPr>
          <w:rFonts w:ascii="Arial" w:hAnsi="Arial" w:cs="Arial"/>
          <w:sz w:val="24"/>
          <w:szCs w:val="24"/>
        </w:rPr>
        <w:t xml:space="preserve">1. Amaya, Jorge: </w:t>
      </w:r>
      <w:r w:rsidR="000D38E1">
        <w:rPr>
          <w:rFonts w:ascii="Arial" w:hAnsi="Arial" w:cs="Arial"/>
          <w:sz w:val="24"/>
          <w:szCs w:val="24"/>
        </w:rPr>
        <w:t>“</w:t>
      </w:r>
      <w:r w:rsidRPr="000D38E1">
        <w:rPr>
          <w:rFonts w:ascii="Arial" w:hAnsi="Arial" w:cs="Arial"/>
          <w:sz w:val="24"/>
          <w:szCs w:val="24"/>
        </w:rPr>
        <w:t>Reimaginando la nación en Honduras: la idea de nación en los negros garífunas de Honduras del Barrio Cristales de Trujillo</w:t>
      </w:r>
      <w:r w:rsidR="000D38E1">
        <w:rPr>
          <w:rFonts w:ascii="Arial" w:hAnsi="Arial" w:cs="Arial"/>
          <w:sz w:val="24"/>
          <w:szCs w:val="24"/>
        </w:rPr>
        <w:t>”</w:t>
      </w:r>
      <w:r>
        <w:rPr>
          <w:rFonts w:ascii="Arial" w:hAnsi="Arial" w:cs="Arial"/>
          <w:sz w:val="24"/>
          <w:szCs w:val="24"/>
        </w:rPr>
        <w:t xml:space="preserve">, en </w:t>
      </w:r>
      <w:r w:rsidRPr="00E91607">
        <w:rPr>
          <w:rFonts w:ascii="Arial" w:hAnsi="Arial" w:cs="Arial"/>
          <w:b/>
          <w:sz w:val="24"/>
          <w:szCs w:val="24"/>
        </w:rPr>
        <w:t>Revista de Investigación educativa</w:t>
      </w:r>
      <w:r>
        <w:rPr>
          <w:rFonts w:ascii="Arial" w:hAnsi="Arial" w:cs="Arial"/>
          <w:sz w:val="24"/>
          <w:szCs w:val="24"/>
        </w:rPr>
        <w:t>, Tegucigalpa, UPNFM, pp.: 383-412, 2005.</w:t>
      </w:r>
    </w:p>
    <w:p w:rsidR="000D38E1" w:rsidRPr="000D38E1" w:rsidRDefault="000D38E1" w:rsidP="000D38E1">
      <w:pPr>
        <w:pStyle w:val="Textonotapie"/>
        <w:rPr>
          <w:rFonts w:ascii="Arial" w:hAnsi="Arial" w:cs="Arial"/>
          <w:sz w:val="24"/>
          <w:szCs w:val="24"/>
        </w:rPr>
      </w:pPr>
      <w:r>
        <w:rPr>
          <w:rFonts w:ascii="Arial" w:hAnsi="Arial" w:cs="Arial"/>
          <w:sz w:val="24"/>
          <w:szCs w:val="24"/>
        </w:rPr>
        <w:t xml:space="preserve">2. Matute, </w:t>
      </w:r>
      <w:r w:rsidRPr="000D38E1">
        <w:rPr>
          <w:rFonts w:ascii="Arial" w:hAnsi="Arial" w:cs="Arial"/>
          <w:sz w:val="24"/>
          <w:szCs w:val="24"/>
        </w:rPr>
        <w:t xml:space="preserve">Carlos Arturo </w:t>
      </w:r>
      <w:r>
        <w:rPr>
          <w:rFonts w:ascii="Arial" w:hAnsi="Arial" w:cs="Arial"/>
          <w:sz w:val="24"/>
          <w:szCs w:val="24"/>
        </w:rPr>
        <w:t>:</w:t>
      </w:r>
      <w:r w:rsidRPr="000D38E1">
        <w:rPr>
          <w:rFonts w:ascii="Arial" w:hAnsi="Arial" w:cs="Arial"/>
          <w:sz w:val="24"/>
          <w:szCs w:val="24"/>
        </w:rPr>
        <w:t>“Frijol no soy yo, es el mismo pueblo”, Entrevista a Carlos Salgado en La Tribuna, 17 de julio de 2005</w:t>
      </w:r>
      <w:r>
        <w:rPr>
          <w:rFonts w:ascii="Arial" w:hAnsi="Arial" w:cs="Arial"/>
          <w:sz w:val="24"/>
          <w:szCs w:val="24"/>
        </w:rPr>
        <w:t>, p: 3-B</w:t>
      </w:r>
      <w:r w:rsidRPr="000D38E1">
        <w:rPr>
          <w:rFonts w:ascii="Arial" w:hAnsi="Arial" w:cs="Arial"/>
          <w:sz w:val="24"/>
          <w:szCs w:val="24"/>
        </w:rPr>
        <w:t>.</w:t>
      </w:r>
    </w:p>
    <w:p w:rsidR="000D38E1" w:rsidRDefault="000D38E1" w:rsidP="00161651">
      <w:pPr>
        <w:pStyle w:val="Textonotapie"/>
        <w:rPr>
          <w:rFonts w:ascii="Arial" w:hAnsi="Arial" w:cs="Arial"/>
          <w:sz w:val="24"/>
          <w:szCs w:val="24"/>
        </w:rPr>
      </w:pPr>
    </w:p>
    <w:p w:rsidR="00161651" w:rsidRDefault="000D38E1" w:rsidP="00161651">
      <w:pPr>
        <w:pStyle w:val="Textonotapie"/>
        <w:rPr>
          <w:rFonts w:ascii="Arial" w:hAnsi="Arial" w:cs="Arial"/>
          <w:sz w:val="24"/>
          <w:szCs w:val="24"/>
        </w:rPr>
      </w:pPr>
      <w:r>
        <w:rPr>
          <w:rFonts w:ascii="Arial" w:hAnsi="Arial" w:cs="Arial"/>
          <w:sz w:val="24"/>
          <w:szCs w:val="24"/>
        </w:rPr>
        <w:t>3</w:t>
      </w:r>
      <w:r w:rsidR="00161651">
        <w:rPr>
          <w:rFonts w:ascii="Arial" w:hAnsi="Arial" w:cs="Arial"/>
          <w:sz w:val="24"/>
          <w:szCs w:val="24"/>
        </w:rPr>
        <w:t xml:space="preserve">. </w:t>
      </w:r>
      <w:r w:rsidR="00161651" w:rsidRPr="00161651">
        <w:rPr>
          <w:rFonts w:ascii="Arial" w:hAnsi="Arial" w:cs="Arial"/>
          <w:sz w:val="24"/>
          <w:szCs w:val="24"/>
        </w:rPr>
        <w:t xml:space="preserve">Soriano Ortiz, Edgar: “Huellas del Teatro en la UNAH” en: </w:t>
      </w:r>
      <w:r w:rsidR="00161651" w:rsidRPr="00161651">
        <w:rPr>
          <w:rFonts w:ascii="Arial" w:hAnsi="Arial" w:cs="Arial"/>
          <w:b/>
          <w:sz w:val="24"/>
          <w:szCs w:val="24"/>
        </w:rPr>
        <w:t>Revista Arte y Cultura</w:t>
      </w:r>
      <w:r w:rsidR="00161651" w:rsidRPr="00161651">
        <w:rPr>
          <w:rFonts w:ascii="Arial" w:hAnsi="Arial" w:cs="Arial"/>
          <w:sz w:val="24"/>
          <w:szCs w:val="24"/>
        </w:rPr>
        <w:t>, CAC-UNAH, Vol. VIII, # 1, julio-diciembre de 2015, pp: 14 y 17.</w:t>
      </w:r>
    </w:p>
    <w:p w:rsidR="00063011" w:rsidRDefault="00063011" w:rsidP="00161651">
      <w:pPr>
        <w:pStyle w:val="Textonotapie"/>
        <w:rPr>
          <w:rFonts w:ascii="Arial" w:hAnsi="Arial" w:cs="Arial"/>
          <w:sz w:val="24"/>
          <w:szCs w:val="24"/>
        </w:rPr>
      </w:pPr>
    </w:p>
    <w:p w:rsidR="005C0191" w:rsidRDefault="005C0191" w:rsidP="005C0191">
      <w:pPr>
        <w:pStyle w:val="Textonotapie"/>
        <w:rPr>
          <w:rFonts w:ascii="Arial" w:hAnsi="Arial" w:cs="Arial"/>
          <w:sz w:val="24"/>
          <w:szCs w:val="24"/>
        </w:rPr>
      </w:pPr>
      <w:r>
        <w:rPr>
          <w:rFonts w:ascii="Arial" w:hAnsi="Arial" w:cs="Arial"/>
          <w:sz w:val="24"/>
          <w:szCs w:val="24"/>
        </w:rPr>
        <w:t>4</w:t>
      </w:r>
      <w:r w:rsidR="00063011">
        <w:rPr>
          <w:rFonts w:ascii="Arial" w:hAnsi="Arial" w:cs="Arial"/>
          <w:sz w:val="24"/>
          <w:szCs w:val="24"/>
        </w:rPr>
        <w:t xml:space="preserve"> </w:t>
      </w:r>
      <w:r w:rsidRPr="005C0191">
        <w:rPr>
          <w:rFonts w:ascii="Arial" w:hAnsi="Arial" w:cs="Arial"/>
          <w:sz w:val="24"/>
          <w:szCs w:val="24"/>
        </w:rPr>
        <w:t xml:space="preserve">Mejía, Osvaldo: “las representaciones sociales, los imaginarios sociales y urbanos: ventanas conceptuales para el abordaje de lo urbano” en: </w:t>
      </w:r>
      <w:r w:rsidRPr="005C0191">
        <w:rPr>
          <w:rFonts w:ascii="Arial" w:hAnsi="Arial" w:cs="Arial"/>
          <w:b/>
          <w:sz w:val="24"/>
          <w:szCs w:val="24"/>
        </w:rPr>
        <w:t>Revista Académica de Investigación TLATEMOANI</w:t>
      </w:r>
      <w:r w:rsidRPr="005C0191">
        <w:rPr>
          <w:rFonts w:ascii="Arial" w:hAnsi="Arial" w:cs="Arial"/>
          <w:sz w:val="24"/>
          <w:szCs w:val="24"/>
        </w:rPr>
        <w:t>, EUMED.net, España, diciembre de 2013.</w:t>
      </w:r>
      <w:r w:rsidRPr="00DC10B0">
        <w:rPr>
          <w:rFonts w:ascii="Arial" w:hAnsi="Arial" w:cs="Arial"/>
        </w:rPr>
        <w:t xml:space="preserve"> </w:t>
      </w:r>
      <w:r w:rsidRPr="005C0191">
        <w:rPr>
          <w:rFonts w:ascii="Arial" w:hAnsi="Arial" w:cs="Arial"/>
          <w:sz w:val="24"/>
          <w:szCs w:val="24"/>
        </w:rPr>
        <w:t>Fecha de descarga: 8/10/17.</w:t>
      </w:r>
    </w:p>
    <w:p w:rsidR="005C0191" w:rsidRDefault="005C0191" w:rsidP="005C0191">
      <w:pPr>
        <w:pStyle w:val="Textonotapie"/>
        <w:rPr>
          <w:rFonts w:ascii="Arial" w:hAnsi="Arial" w:cs="Arial"/>
          <w:sz w:val="24"/>
          <w:szCs w:val="24"/>
        </w:rPr>
      </w:pPr>
    </w:p>
    <w:p w:rsidR="005C0191" w:rsidRDefault="005C0191" w:rsidP="005C0191">
      <w:pPr>
        <w:pStyle w:val="Textonotapie"/>
        <w:rPr>
          <w:rFonts w:ascii="Arial" w:hAnsi="Arial" w:cs="Arial"/>
          <w:sz w:val="24"/>
          <w:szCs w:val="24"/>
        </w:rPr>
      </w:pPr>
      <w:r>
        <w:rPr>
          <w:rFonts w:ascii="Arial" w:hAnsi="Arial" w:cs="Arial"/>
          <w:sz w:val="24"/>
          <w:szCs w:val="24"/>
        </w:rPr>
        <w:t>Entrevistas</w:t>
      </w:r>
    </w:p>
    <w:p w:rsidR="005C0191" w:rsidRDefault="005C0191" w:rsidP="005C0191">
      <w:pPr>
        <w:pStyle w:val="Textonotapie"/>
        <w:rPr>
          <w:rFonts w:ascii="Arial" w:hAnsi="Arial" w:cs="Arial"/>
          <w:sz w:val="24"/>
          <w:szCs w:val="24"/>
        </w:rPr>
      </w:pPr>
    </w:p>
    <w:p w:rsidR="005C0191" w:rsidRDefault="005C0191" w:rsidP="00924747">
      <w:pPr>
        <w:pStyle w:val="Textonotapie"/>
        <w:jc w:val="both"/>
        <w:rPr>
          <w:rFonts w:ascii="Arial" w:hAnsi="Arial" w:cs="Arial"/>
          <w:sz w:val="24"/>
          <w:szCs w:val="24"/>
        </w:rPr>
      </w:pPr>
      <w:r>
        <w:rPr>
          <w:rFonts w:ascii="Arial" w:hAnsi="Arial" w:cs="Arial"/>
          <w:sz w:val="24"/>
          <w:szCs w:val="24"/>
        </w:rPr>
        <w:t>1. A Federico Ramírez, músico, compositor y actor nacional, amigo y compañero de radio de Carlos Salgado. 28/6/2016 y 8/10/17.</w:t>
      </w:r>
    </w:p>
    <w:p w:rsidR="005C0191" w:rsidRDefault="005C0191" w:rsidP="00924747">
      <w:pPr>
        <w:pStyle w:val="Textonotapie"/>
        <w:jc w:val="both"/>
        <w:rPr>
          <w:rFonts w:ascii="Arial" w:hAnsi="Arial" w:cs="Arial"/>
          <w:sz w:val="24"/>
          <w:szCs w:val="24"/>
        </w:rPr>
      </w:pPr>
    </w:p>
    <w:p w:rsidR="005C0191" w:rsidRDefault="005C0191" w:rsidP="00924747">
      <w:pPr>
        <w:pStyle w:val="Textonotapie"/>
        <w:jc w:val="both"/>
        <w:rPr>
          <w:rFonts w:ascii="Arial" w:hAnsi="Arial" w:cs="Arial"/>
          <w:sz w:val="24"/>
          <w:szCs w:val="24"/>
        </w:rPr>
      </w:pPr>
      <w:r>
        <w:rPr>
          <w:rFonts w:ascii="Arial" w:hAnsi="Arial" w:cs="Arial"/>
          <w:sz w:val="24"/>
          <w:szCs w:val="24"/>
        </w:rPr>
        <w:t xml:space="preserve">2. A Alejandro </w:t>
      </w:r>
      <w:r w:rsidR="00924747">
        <w:rPr>
          <w:rFonts w:ascii="Arial" w:hAnsi="Arial" w:cs="Arial"/>
          <w:sz w:val="24"/>
          <w:szCs w:val="24"/>
        </w:rPr>
        <w:t>Martínez</w:t>
      </w:r>
      <w:r>
        <w:rPr>
          <w:rFonts w:ascii="Arial" w:hAnsi="Arial" w:cs="Arial"/>
          <w:sz w:val="24"/>
          <w:szCs w:val="24"/>
        </w:rPr>
        <w:t xml:space="preserve"> Cuellar, operador de radio y técnico de sonido en Radio Comaguela, La Voz </w:t>
      </w:r>
      <w:r w:rsidR="00924747">
        <w:rPr>
          <w:rFonts w:ascii="Arial" w:hAnsi="Arial" w:cs="Arial"/>
          <w:sz w:val="24"/>
          <w:szCs w:val="24"/>
        </w:rPr>
        <w:t>evangélica</w:t>
      </w:r>
      <w:r>
        <w:rPr>
          <w:rFonts w:ascii="Arial" w:hAnsi="Arial" w:cs="Arial"/>
          <w:sz w:val="24"/>
          <w:szCs w:val="24"/>
        </w:rPr>
        <w:t>, Radio Nacional, entre otras. Fue el técnico de sonido de Carlos Salgado en al menos 200 historietas. 19/9/2017.</w:t>
      </w:r>
    </w:p>
    <w:p w:rsidR="005C0191" w:rsidRDefault="005C0191" w:rsidP="00924747">
      <w:pPr>
        <w:pStyle w:val="Textonotapie"/>
        <w:jc w:val="both"/>
        <w:rPr>
          <w:rFonts w:ascii="Arial" w:hAnsi="Arial" w:cs="Arial"/>
          <w:sz w:val="24"/>
          <w:szCs w:val="24"/>
        </w:rPr>
      </w:pPr>
    </w:p>
    <w:p w:rsidR="00924747" w:rsidRDefault="005C0191" w:rsidP="00924747">
      <w:pPr>
        <w:pStyle w:val="Textonotapie"/>
        <w:jc w:val="both"/>
        <w:rPr>
          <w:rFonts w:ascii="Arial" w:hAnsi="Arial" w:cs="Arial"/>
          <w:sz w:val="24"/>
          <w:szCs w:val="24"/>
        </w:rPr>
      </w:pPr>
      <w:r>
        <w:rPr>
          <w:rFonts w:ascii="Arial" w:hAnsi="Arial" w:cs="Arial"/>
          <w:sz w:val="24"/>
          <w:szCs w:val="24"/>
        </w:rPr>
        <w:t>3. A Mauricio Torres Molinero</w:t>
      </w:r>
      <w:r w:rsidR="00924747">
        <w:rPr>
          <w:rFonts w:ascii="Arial" w:hAnsi="Arial" w:cs="Arial"/>
          <w:sz w:val="24"/>
          <w:szCs w:val="24"/>
        </w:rPr>
        <w:t>, abogado, ambientalista y también vinculado a los medios radiales. 22/9/2017.</w:t>
      </w:r>
    </w:p>
    <w:p w:rsidR="00924747" w:rsidRDefault="00924747" w:rsidP="00924747">
      <w:pPr>
        <w:pStyle w:val="Textonotapie"/>
        <w:jc w:val="both"/>
        <w:rPr>
          <w:rFonts w:ascii="Arial" w:hAnsi="Arial" w:cs="Arial"/>
          <w:sz w:val="24"/>
          <w:szCs w:val="24"/>
        </w:rPr>
      </w:pPr>
    </w:p>
    <w:p w:rsidR="005C0191" w:rsidRDefault="00924747" w:rsidP="00924747">
      <w:pPr>
        <w:pStyle w:val="Textonotapie"/>
        <w:jc w:val="both"/>
        <w:rPr>
          <w:rFonts w:ascii="Arial" w:hAnsi="Arial" w:cs="Arial"/>
          <w:sz w:val="24"/>
          <w:szCs w:val="24"/>
        </w:rPr>
      </w:pPr>
      <w:r>
        <w:rPr>
          <w:rFonts w:ascii="Arial" w:hAnsi="Arial" w:cs="Arial"/>
          <w:sz w:val="24"/>
          <w:szCs w:val="24"/>
        </w:rPr>
        <w:t>4. A Isidro España, profesional e impulsor del teatro hondureño desde 1964. 25/9/2017.</w:t>
      </w:r>
      <w:r w:rsidR="005C0191">
        <w:rPr>
          <w:rFonts w:ascii="Arial" w:hAnsi="Arial" w:cs="Arial"/>
          <w:sz w:val="24"/>
          <w:szCs w:val="24"/>
        </w:rPr>
        <w:t xml:space="preserve"> </w:t>
      </w:r>
    </w:p>
    <w:p w:rsidR="00924747" w:rsidRDefault="00924747" w:rsidP="00924747">
      <w:pPr>
        <w:pStyle w:val="Textonotapie"/>
        <w:jc w:val="both"/>
        <w:rPr>
          <w:rFonts w:ascii="Arial" w:hAnsi="Arial" w:cs="Arial"/>
          <w:sz w:val="24"/>
          <w:szCs w:val="24"/>
        </w:rPr>
      </w:pPr>
    </w:p>
    <w:p w:rsidR="00924747" w:rsidRDefault="00924747" w:rsidP="00924747">
      <w:pPr>
        <w:pStyle w:val="Textonotapie"/>
        <w:jc w:val="both"/>
        <w:rPr>
          <w:rFonts w:ascii="Arial" w:hAnsi="Arial" w:cs="Arial"/>
          <w:sz w:val="24"/>
          <w:szCs w:val="24"/>
        </w:rPr>
      </w:pPr>
      <w:r>
        <w:rPr>
          <w:rFonts w:ascii="Arial" w:hAnsi="Arial" w:cs="Arial"/>
          <w:sz w:val="24"/>
          <w:szCs w:val="24"/>
        </w:rPr>
        <w:t>5. A Luna Salgado, hija de Carlos Salgado. 8/10/2017.</w:t>
      </w:r>
    </w:p>
    <w:p w:rsidR="00924747" w:rsidRDefault="00924747" w:rsidP="00924747">
      <w:pPr>
        <w:pStyle w:val="Textonotapie"/>
        <w:jc w:val="both"/>
        <w:rPr>
          <w:rFonts w:ascii="Arial" w:hAnsi="Arial" w:cs="Arial"/>
          <w:sz w:val="24"/>
          <w:szCs w:val="24"/>
        </w:rPr>
      </w:pPr>
    </w:p>
    <w:p w:rsidR="00924747" w:rsidRPr="00DC10B0" w:rsidRDefault="00924747" w:rsidP="00924747">
      <w:pPr>
        <w:pStyle w:val="Textonotapie"/>
        <w:jc w:val="both"/>
        <w:rPr>
          <w:rFonts w:ascii="Arial" w:hAnsi="Arial" w:cs="Arial"/>
        </w:rPr>
      </w:pPr>
      <w:r>
        <w:rPr>
          <w:rFonts w:ascii="Arial" w:hAnsi="Arial" w:cs="Arial"/>
          <w:sz w:val="24"/>
          <w:szCs w:val="24"/>
        </w:rPr>
        <w:t>7. A Leonel Octavio Gonzalez, Jefe de la Unidad de Registro y Control del IHAH. 9/10/2017.</w:t>
      </w:r>
    </w:p>
    <w:p w:rsidR="00063011" w:rsidRPr="005C0191" w:rsidRDefault="00063011" w:rsidP="00161651">
      <w:pPr>
        <w:pStyle w:val="Textonotapie"/>
        <w:rPr>
          <w:rFonts w:ascii="Arial" w:hAnsi="Arial" w:cs="Arial"/>
          <w:sz w:val="24"/>
          <w:szCs w:val="24"/>
        </w:rPr>
      </w:pPr>
    </w:p>
    <w:p w:rsidR="00161651" w:rsidRDefault="00161651" w:rsidP="00161651">
      <w:pPr>
        <w:jc w:val="both"/>
        <w:rPr>
          <w:rFonts w:ascii="Arial" w:hAnsi="Arial" w:cs="Arial"/>
          <w:sz w:val="24"/>
          <w:szCs w:val="24"/>
        </w:rPr>
      </w:pPr>
    </w:p>
    <w:p w:rsidR="00161651" w:rsidRDefault="00161651" w:rsidP="00FE394B">
      <w:pPr>
        <w:spacing w:line="360" w:lineRule="auto"/>
        <w:jc w:val="both"/>
        <w:rPr>
          <w:rFonts w:ascii="Arial" w:hAnsi="Arial" w:cs="Arial"/>
          <w:sz w:val="24"/>
          <w:szCs w:val="24"/>
        </w:rPr>
      </w:pPr>
    </w:p>
    <w:p w:rsidR="00161651" w:rsidRPr="00FE394B" w:rsidRDefault="00161651" w:rsidP="00FE394B">
      <w:pPr>
        <w:spacing w:line="360" w:lineRule="auto"/>
        <w:jc w:val="both"/>
        <w:rPr>
          <w:rFonts w:ascii="Arial" w:hAnsi="Arial" w:cs="Arial"/>
          <w:sz w:val="24"/>
          <w:szCs w:val="24"/>
        </w:rPr>
      </w:pPr>
    </w:p>
    <w:p w:rsidR="00FE394B" w:rsidRDefault="00FE394B" w:rsidP="00FE394B">
      <w:pPr>
        <w:jc w:val="both"/>
        <w:rPr>
          <w:rFonts w:ascii="Arial" w:hAnsi="Arial" w:cs="Arial"/>
          <w:b/>
          <w:sz w:val="24"/>
          <w:szCs w:val="24"/>
        </w:rPr>
      </w:pPr>
    </w:p>
    <w:p w:rsidR="00602E4C" w:rsidRDefault="00602E4C" w:rsidP="00FE394B">
      <w:pPr>
        <w:jc w:val="both"/>
        <w:rPr>
          <w:rFonts w:ascii="Arial" w:hAnsi="Arial" w:cs="Arial"/>
          <w:b/>
          <w:sz w:val="24"/>
          <w:szCs w:val="24"/>
        </w:rPr>
      </w:pPr>
    </w:p>
    <w:p w:rsidR="00602E4C" w:rsidRDefault="00602E4C" w:rsidP="00FE394B">
      <w:pPr>
        <w:jc w:val="both"/>
        <w:rPr>
          <w:rFonts w:ascii="Arial" w:hAnsi="Arial" w:cs="Arial"/>
          <w:b/>
          <w:sz w:val="24"/>
          <w:szCs w:val="24"/>
        </w:rPr>
      </w:pPr>
    </w:p>
    <w:p w:rsidR="00602E4C" w:rsidRDefault="00602E4C" w:rsidP="00FE394B">
      <w:pPr>
        <w:jc w:val="both"/>
        <w:rPr>
          <w:rFonts w:ascii="Arial" w:hAnsi="Arial" w:cs="Arial"/>
          <w:b/>
          <w:sz w:val="24"/>
          <w:szCs w:val="24"/>
        </w:rPr>
      </w:pPr>
    </w:p>
    <w:p w:rsidR="00602E4C" w:rsidRDefault="00602E4C" w:rsidP="00FE394B">
      <w:pPr>
        <w:jc w:val="both"/>
        <w:rPr>
          <w:rFonts w:ascii="Arial" w:hAnsi="Arial" w:cs="Arial"/>
          <w:b/>
          <w:sz w:val="24"/>
          <w:szCs w:val="24"/>
        </w:rPr>
      </w:pPr>
    </w:p>
    <w:p w:rsidR="00602E4C" w:rsidRDefault="00602E4C" w:rsidP="00FE394B">
      <w:pPr>
        <w:jc w:val="both"/>
        <w:rPr>
          <w:rFonts w:ascii="Arial" w:hAnsi="Arial" w:cs="Arial"/>
          <w:b/>
          <w:sz w:val="24"/>
          <w:szCs w:val="24"/>
        </w:rPr>
      </w:pPr>
    </w:p>
    <w:p w:rsidR="00602E4C" w:rsidRDefault="00602E4C" w:rsidP="00FE394B">
      <w:pPr>
        <w:jc w:val="both"/>
        <w:rPr>
          <w:rFonts w:ascii="Arial" w:hAnsi="Arial" w:cs="Arial"/>
          <w:b/>
          <w:sz w:val="24"/>
          <w:szCs w:val="24"/>
        </w:rPr>
      </w:pPr>
    </w:p>
    <w:p w:rsidR="00602E4C" w:rsidRDefault="00602E4C" w:rsidP="00FE394B">
      <w:pPr>
        <w:jc w:val="both"/>
        <w:rPr>
          <w:rFonts w:ascii="Arial" w:hAnsi="Arial" w:cs="Arial"/>
          <w:b/>
          <w:sz w:val="24"/>
          <w:szCs w:val="24"/>
        </w:rPr>
      </w:pPr>
    </w:p>
    <w:p w:rsidR="00602E4C" w:rsidRDefault="00602E4C" w:rsidP="00FE394B">
      <w:pPr>
        <w:jc w:val="both"/>
        <w:rPr>
          <w:rFonts w:ascii="Arial" w:hAnsi="Arial" w:cs="Arial"/>
          <w:b/>
          <w:sz w:val="24"/>
          <w:szCs w:val="24"/>
        </w:rPr>
      </w:pPr>
    </w:p>
    <w:p w:rsidR="00602E4C" w:rsidRDefault="00602E4C" w:rsidP="00FE394B">
      <w:pPr>
        <w:jc w:val="both"/>
        <w:rPr>
          <w:rFonts w:ascii="Arial" w:hAnsi="Arial" w:cs="Arial"/>
          <w:b/>
          <w:sz w:val="24"/>
          <w:szCs w:val="24"/>
        </w:rPr>
      </w:pPr>
    </w:p>
    <w:p w:rsidR="00602E4C" w:rsidRDefault="00602E4C" w:rsidP="00FE394B">
      <w:pPr>
        <w:jc w:val="both"/>
        <w:rPr>
          <w:rFonts w:ascii="Arial" w:hAnsi="Arial" w:cs="Arial"/>
          <w:b/>
          <w:sz w:val="24"/>
          <w:szCs w:val="24"/>
        </w:rPr>
      </w:pPr>
    </w:p>
    <w:p w:rsidR="00602E4C" w:rsidRDefault="00602E4C" w:rsidP="00FE394B">
      <w:pPr>
        <w:jc w:val="both"/>
        <w:rPr>
          <w:rFonts w:ascii="Arial" w:hAnsi="Arial" w:cs="Arial"/>
          <w:b/>
          <w:sz w:val="24"/>
          <w:szCs w:val="24"/>
        </w:rPr>
      </w:pPr>
    </w:p>
    <w:p w:rsidR="00602E4C" w:rsidRDefault="00602E4C" w:rsidP="00FE394B">
      <w:pPr>
        <w:jc w:val="both"/>
        <w:rPr>
          <w:rFonts w:ascii="Arial" w:hAnsi="Arial" w:cs="Arial"/>
          <w:b/>
          <w:sz w:val="24"/>
          <w:szCs w:val="24"/>
        </w:rPr>
      </w:pPr>
    </w:p>
    <w:p w:rsidR="00602E4C" w:rsidRDefault="00602E4C" w:rsidP="00FE394B">
      <w:pPr>
        <w:jc w:val="both"/>
        <w:rPr>
          <w:rFonts w:ascii="Arial" w:hAnsi="Arial" w:cs="Arial"/>
          <w:b/>
          <w:sz w:val="24"/>
          <w:szCs w:val="24"/>
        </w:rPr>
      </w:pPr>
    </w:p>
    <w:p w:rsidR="00602E4C" w:rsidRDefault="00602E4C" w:rsidP="00FE394B">
      <w:pPr>
        <w:jc w:val="both"/>
        <w:rPr>
          <w:rFonts w:ascii="Arial" w:hAnsi="Arial" w:cs="Arial"/>
          <w:b/>
          <w:sz w:val="24"/>
          <w:szCs w:val="24"/>
        </w:rPr>
      </w:pPr>
    </w:p>
    <w:p w:rsidR="00602E4C" w:rsidRDefault="00602E4C" w:rsidP="00FE394B">
      <w:pPr>
        <w:jc w:val="both"/>
        <w:rPr>
          <w:rFonts w:ascii="Arial" w:hAnsi="Arial" w:cs="Arial"/>
          <w:b/>
          <w:sz w:val="24"/>
          <w:szCs w:val="24"/>
        </w:rPr>
      </w:pPr>
    </w:p>
    <w:p w:rsidR="00602E4C" w:rsidRDefault="00602E4C" w:rsidP="00FE394B">
      <w:pPr>
        <w:jc w:val="both"/>
        <w:rPr>
          <w:rFonts w:ascii="Arial" w:hAnsi="Arial" w:cs="Arial"/>
          <w:b/>
          <w:sz w:val="24"/>
          <w:szCs w:val="24"/>
        </w:rPr>
      </w:pPr>
    </w:p>
    <w:p w:rsidR="00602E4C" w:rsidRDefault="00602E4C" w:rsidP="00FE394B">
      <w:pPr>
        <w:jc w:val="both"/>
        <w:rPr>
          <w:rFonts w:ascii="Arial" w:hAnsi="Arial" w:cs="Arial"/>
          <w:sz w:val="24"/>
          <w:szCs w:val="24"/>
        </w:rPr>
      </w:pPr>
    </w:p>
    <w:p w:rsidR="00FE394B" w:rsidRDefault="00FE394B" w:rsidP="00D03614">
      <w:pPr>
        <w:spacing w:line="360" w:lineRule="auto"/>
        <w:jc w:val="both"/>
        <w:rPr>
          <w:rFonts w:ascii="Arial" w:hAnsi="Arial" w:cs="Arial"/>
          <w:sz w:val="24"/>
          <w:szCs w:val="24"/>
        </w:rPr>
      </w:pPr>
    </w:p>
    <w:p w:rsidR="00D5756B" w:rsidRDefault="00D5756B" w:rsidP="00D03614">
      <w:pPr>
        <w:spacing w:line="360" w:lineRule="auto"/>
        <w:jc w:val="center"/>
        <w:rPr>
          <w:rFonts w:ascii="Arial" w:hAnsi="Arial" w:cs="Arial"/>
          <w:sz w:val="24"/>
          <w:szCs w:val="24"/>
          <w:u w:val="single"/>
        </w:rPr>
      </w:pPr>
      <w:r>
        <w:rPr>
          <w:rFonts w:ascii="Arial" w:hAnsi="Arial" w:cs="Arial"/>
          <w:sz w:val="24"/>
          <w:szCs w:val="24"/>
          <w:u w:val="single"/>
        </w:rPr>
        <w:t>V. Anexo 1: Transcripcion parcial de la historieta</w:t>
      </w:r>
      <w:r w:rsidR="007C4288">
        <w:rPr>
          <w:rFonts w:ascii="Arial" w:hAnsi="Arial" w:cs="Arial"/>
          <w:sz w:val="24"/>
          <w:szCs w:val="24"/>
          <w:u w:val="single"/>
        </w:rPr>
        <w:t xml:space="preserve"> “La patria”</w:t>
      </w:r>
      <w:r w:rsidR="007B2E3A">
        <w:rPr>
          <w:rFonts w:ascii="Arial" w:hAnsi="Arial" w:cs="Arial"/>
          <w:sz w:val="24"/>
          <w:szCs w:val="24"/>
          <w:u w:val="single"/>
        </w:rPr>
        <w:t xml:space="preserve"> (10/33 minutos) </w:t>
      </w:r>
    </w:p>
    <w:p w:rsidR="006D42C9" w:rsidRDefault="006D42C9" w:rsidP="008F028D">
      <w:pPr>
        <w:jc w:val="both"/>
        <w:rPr>
          <w:rFonts w:ascii="Arial" w:hAnsi="Arial" w:cs="Arial"/>
          <w:sz w:val="24"/>
          <w:szCs w:val="24"/>
        </w:rPr>
      </w:pPr>
      <w:r>
        <w:rPr>
          <w:rFonts w:ascii="Arial" w:hAnsi="Arial" w:cs="Arial"/>
          <w:sz w:val="24"/>
          <w:szCs w:val="24"/>
        </w:rPr>
        <w:t>En esta historieta Gañote y Frijol comienzan tosiendo fuerte víctimas de una severa gripe. Los constantes lamentos de Frijo</w:t>
      </w:r>
      <w:r w:rsidR="0067307C">
        <w:rPr>
          <w:rFonts w:ascii="Arial" w:hAnsi="Arial" w:cs="Arial"/>
          <w:sz w:val="24"/>
          <w:szCs w:val="24"/>
        </w:rPr>
        <w:t>l hacen que Gañote se cuestione</w:t>
      </w:r>
      <w:r>
        <w:rPr>
          <w:rFonts w:ascii="Arial" w:hAnsi="Arial" w:cs="Arial"/>
          <w:sz w:val="24"/>
          <w:szCs w:val="24"/>
        </w:rPr>
        <w:t xml:space="preserve"> sobre la calidad de hombres que tiene la Patria</w:t>
      </w:r>
      <w:r w:rsidR="007C4288">
        <w:rPr>
          <w:rFonts w:ascii="Arial" w:hAnsi="Arial" w:cs="Arial"/>
          <w:sz w:val="24"/>
          <w:szCs w:val="24"/>
        </w:rPr>
        <w:t>. C</w:t>
      </w:r>
      <w:r>
        <w:rPr>
          <w:rFonts w:ascii="Arial" w:hAnsi="Arial" w:cs="Arial"/>
          <w:sz w:val="24"/>
          <w:szCs w:val="24"/>
        </w:rPr>
        <w:t>omenzando</w:t>
      </w:r>
      <w:r w:rsidR="007C4288">
        <w:rPr>
          <w:rFonts w:ascii="Arial" w:hAnsi="Arial" w:cs="Arial"/>
          <w:sz w:val="24"/>
          <w:szCs w:val="24"/>
        </w:rPr>
        <w:t xml:space="preserve"> así</w:t>
      </w:r>
      <w:r>
        <w:rPr>
          <w:rFonts w:ascii="Arial" w:hAnsi="Arial" w:cs="Arial"/>
          <w:sz w:val="24"/>
          <w:szCs w:val="24"/>
        </w:rPr>
        <w:t xml:space="preserve"> un</w:t>
      </w:r>
      <w:r w:rsidR="007C4288">
        <w:rPr>
          <w:rFonts w:ascii="Arial" w:hAnsi="Arial" w:cs="Arial"/>
          <w:sz w:val="24"/>
          <w:szCs w:val="24"/>
        </w:rPr>
        <w:t xml:space="preserve"> provocador dialogo qu</w:t>
      </w:r>
      <w:r w:rsidR="0067307C">
        <w:rPr>
          <w:rFonts w:ascii="Arial" w:hAnsi="Arial" w:cs="Arial"/>
          <w:sz w:val="24"/>
          <w:szCs w:val="24"/>
        </w:rPr>
        <w:t>e revela el ingenio de Salgado,</w:t>
      </w:r>
      <w:r w:rsidR="007C4288">
        <w:rPr>
          <w:rFonts w:ascii="Arial" w:hAnsi="Arial" w:cs="Arial"/>
          <w:sz w:val="24"/>
          <w:szCs w:val="24"/>
        </w:rPr>
        <w:t xml:space="preserve"> las provocadoras representaciones sociales</w:t>
      </w:r>
      <w:r w:rsidR="0067307C">
        <w:rPr>
          <w:rFonts w:ascii="Arial" w:hAnsi="Arial" w:cs="Arial"/>
          <w:sz w:val="24"/>
          <w:szCs w:val="24"/>
        </w:rPr>
        <w:t>, imágenes de clase</w:t>
      </w:r>
      <w:r w:rsidR="007C4288">
        <w:rPr>
          <w:rFonts w:ascii="Arial" w:hAnsi="Arial" w:cs="Arial"/>
          <w:sz w:val="24"/>
          <w:szCs w:val="24"/>
        </w:rPr>
        <w:t xml:space="preserve"> y el lenguaje con los que juega en el libreto.</w:t>
      </w:r>
    </w:p>
    <w:p w:rsidR="006D42C9" w:rsidRDefault="006D42C9" w:rsidP="008F028D">
      <w:pPr>
        <w:jc w:val="both"/>
        <w:rPr>
          <w:rFonts w:ascii="Arial" w:hAnsi="Arial" w:cs="Arial"/>
          <w:sz w:val="24"/>
          <w:szCs w:val="24"/>
        </w:rPr>
      </w:pPr>
      <w:r>
        <w:rPr>
          <w:rFonts w:ascii="Arial" w:hAnsi="Arial" w:cs="Arial"/>
          <w:sz w:val="24"/>
          <w:szCs w:val="24"/>
        </w:rPr>
        <w:t>G: Ve pero en la noche le voy a decir a mi mujer que me haga un té de naranja agria. Y que me frote bien la cabeza con mentol mire.</w:t>
      </w:r>
    </w:p>
    <w:p w:rsidR="006D42C9" w:rsidRDefault="006D42C9" w:rsidP="008F028D">
      <w:pPr>
        <w:jc w:val="both"/>
        <w:rPr>
          <w:rFonts w:ascii="Arial" w:hAnsi="Arial" w:cs="Arial"/>
          <w:sz w:val="24"/>
          <w:szCs w:val="24"/>
        </w:rPr>
      </w:pPr>
      <w:r>
        <w:rPr>
          <w:rFonts w:ascii="Arial" w:hAnsi="Arial" w:cs="Arial"/>
          <w:sz w:val="24"/>
          <w:szCs w:val="24"/>
        </w:rPr>
        <w:t xml:space="preserve">F: Le digo que con un buen octavo se le va la gripe a la porra </w:t>
      </w:r>
      <w:r w:rsidR="009C7799">
        <w:rPr>
          <w:rFonts w:ascii="Arial" w:hAnsi="Arial" w:cs="Arial"/>
          <w:sz w:val="24"/>
          <w:szCs w:val="24"/>
        </w:rPr>
        <w:t>G</w:t>
      </w:r>
      <w:r>
        <w:rPr>
          <w:rFonts w:ascii="Arial" w:hAnsi="Arial" w:cs="Arial"/>
          <w:sz w:val="24"/>
          <w:szCs w:val="24"/>
        </w:rPr>
        <w:t xml:space="preserve">añote. Je!, en dos cuetazos. Yo asi vua a ser para ver si se me quita. </w:t>
      </w:r>
    </w:p>
    <w:p w:rsidR="005855B5" w:rsidRDefault="006D42C9" w:rsidP="008F028D">
      <w:pPr>
        <w:jc w:val="both"/>
        <w:rPr>
          <w:rFonts w:ascii="Arial" w:hAnsi="Arial" w:cs="Arial"/>
          <w:sz w:val="24"/>
          <w:szCs w:val="24"/>
        </w:rPr>
      </w:pPr>
      <w:r>
        <w:rPr>
          <w:rFonts w:ascii="Arial" w:hAnsi="Arial" w:cs="Arial"/>
          <w:sz w:val="24"/>
          <w:szCs w:val="24"/>
        </w:rPr>
        <w:t>G: Usted lo que anda buscando es un pretexto para agarrar la bebedera</w:t>
      </w:r>
      <w:r w:rsidR="005855B5">
        <w:rPr>
          <w:rFonts w:ascii="Arial" w:hAnsi="Arial" w:cs="Arial"/>
          <w:sz w:val="24"/>
          <w:szCs w:val="24"/>
        </w:rPr>
        <w:t xml:space="preserve">. Hombrecito carajo. ¿Qué esperanzas las de la Patria, hombre? </w:t>
      </w:r>
    </w:p>
    <w:p w:rsidR="006D42C9" w:rsidRDefault="005855B5" w:rsidP="008F028D">
      <w:pPr>
        <w:jc w:val="both"/>
        <w:rPr>
          <w:rFonts w:ascii="Arial" w:hAnsi="Arial" w:cs="Arial"/>
          <w:sz w:val="24"/>
          <w:szCs w:val="24"/>
        </w:rPr>
      </w:pPr>
      <w:r>
        <w:rPr>
          <w:rFonts w:ascii="Arial" w:hAnsi="Arial" w:cs="Arial"/>
          <w:sz w:val="24"/>
          <w:szCs w:val="24"/>
        </w:rPr>
        <w:t xml:space="preserve">F: </w:t>
      </w:r>
      <w:r w:rsidR="008F028D">
        <w:rPr>
          <w:rFonts w:ascii="Arial" w:hAnsi="Arial" w:cs="Arial"/>
          <w:sz w:val="24"/>
          <w:szCs w:val="24"/>
        </w:rPr>
        <w:t>¿</w:t>
      </w:r>
      <w:r w:rsidR="00981B35">
        <w:rPr>
          <w:rFonts w:ascii="Arial" w:hAnsi="Arial" w:cs="Arial"/>
          <w:sz w:val="24"/>
          <w:szCs w:val="24"/>
        </w:rPr>
        <w:t>Bueno G</w:t>
      </w:r>
      <w:r>
        <w:rPr>
          <w:rFonts w:ascii="Arial" w:hAnsi="Arial" w:cs="Arial"/>
          <w:sz w:val="24"/>
          <w:szCs w:val="24"/>
        </w:rPr>
        <w:t>añote</w:t>
      </w:r>
      <w:r w:rsidR="008F028D">
        <w:rPr>
          <w:rFonts w:ascii="Arial" w:hAnsi="Arial" w:cs="Arial"/>
          <w:sz w:val="24"/>
          <w:szCs w:val="24"/>
        </w:rPr>
        <w:t>,</w:t>
      </w:r>
      <w:r>
        <w:rPr>
          <w:rFonts w:ascii="Arial" w:hAnsi="Arial" w:cs="Arial"/>
          <w:sz w:val="24"/>
          <w:szCs w:val="24"/>
        </w:rPr>
        <w:t xml:space="preserve"> y eso de la Patria de uno como es hom?</w:t>
      </w:r>
      <w:r w:rsidR="006D42C9">
        <w:rPr>
          <w:rFonts w:ascii="Arial" w:hAnsi="Arial" w:cs="Arial"/>
          <w:sz w:val="24"/>
          <w:szCs w:val="24"/>
        </w:rPr>
        <w:t xml:space="preserve"> </w:t>
      </w:r>
    </w:p>
    <w:p w:rsidR="005855B5" w:rsidRDefault="005855B5" w:rsidP="008F028D">
      <w:pPr>
        <w:jc w:val="both"/>
        <w:rPr>
          <w:rFonts w:ascii="Arial" w:hAnsi="Arial" w:cs="Arial"/>
          <w:sz w:val="24"/>
          <w:szCs w:val="24"/>
        </w:rPr>
      </w:pPr>
      <w:r>
        <w:rPr>
          <w:rFonts w:ascii="Arial" w:hAnsi="Arial" w:cs="Arial"/>
          <w:sz w:val="24"/>
          <w:szCs w:val="24"/>
        </w:rPr>
        <w:t>G: ¿No ha oído decir</w:t>
      </w:r>
      <w:r w:rsidR="009C7799">
        <w:rPr>
          <w:rFonts w:ascii="Arial" w:hAnsi="Arial" w:cs="Arial"/>
          <w:sz w:val="24"/>
          <w:szCs w:val="24"/>
        </w:rPr>
        <w:t xml:space="preserve"> que la Patria es donde uno nac</w:t>
      </w:r>
      <w:r w:rsidR="00CC612A">
        <w:rPr>
          <w:rFonts w:ascii="Arial" w:hAnsi="Arial" w:cs="Arial"/>
          <w:sz w:val="24"/>
          <w:szCs w:val="24"/>
        </w:rPr>
        <w:t>e</w:t>
      </w:r>
      <w:r>
        <w:rPr>
          <w:rFonts w:ascii="Arial" w:hAnsi="Arial" w:cs="Arial"/>
          <w:sz w:val="24"/>
          <w:szCs w:val="24"/>
        </w:rPr>
        <w:t>, verdad? Los amigos del barrio pues, los paisanos, la familia mire.</w:t>
      </w:r>
    </w:p>
    <w:p w:rsidR="005855B5" w:rsidRDefault="005855B5" w:rsidP="008F028D">
      <w:pPr>
        <w:jc w:val="both"/>
        <w:rPr>
          <w:rFonts w:ascii="Arial" w:hAnsi="Arial" w:cs="Arial"/>
          <w:sz w:val="24"/>
          <w:szCs w:val="24"/>
        </w:rPr>
      </w:pPr>
      <w:r>
        <w:rPr>
          <w:rFonts w:ascii="Arial" w:hAnsi="Arial" w:cs="Arial"/>
          <w:sz w:val="24"/>
          <w:szCs w:val="24"/>
        </w:rPr>
        <w:t xml:space="preserve">F: ¿Y las tierras que hay en </w:t>
      </w:r>
      <w:r w:rsidR="00197BA1">
        <w:rPr>
          <w:rFonts w:ascii="Arial" w:hAnsi="Arial" w:cs="Arial"/>
          <w:sz w:val="24"/>
          <w:szCs w:val="24"/>
        </w:rPr>
        <w:t xml:space="preserve">el </w:t>
      </w:r>
      <w:r>
        <w:rPr>
          <w:rFonts w:ascii="Arial" w:hAnsi="Arial" w:cs="Arial"/>
          <w:sz w:val="24"/>
          <w:szCs w:val="24"/>
        </w:rPr>
        <w:t>pais de uno?</w:t>
      </w:r>
    </w:p>
    <w:p w:rsidR="005855B5" w:rsidRDefault="005855B5" w:rsidP="008F028D">
      <w:pPr>
        <w:jc w:val="both"/>
        <w:rPr>
          <w:rFonts w:ascii="Arial" w:hAnsi="Arial" w:cs="Arial"/>
          <w:sz w:val="24"/>
          <w:szCs w:val="24"/>
        </w:rPr>
      </w:pPr>
      <w:r>
        <w:rPr>
          <w:rFonts w:ascii="Arial" w:hAnsi="Arial" w:cs="Arial"/>
          <w:sz w:val="24"/>
          <w:szCs w:val="24"/>
        </w:rPr>
        <w:t xml:space="preserve">G: Eso mero mire. Ya usted le agarro el hilo vea. </w:t>
      </w:r>
    </w:p>
    <w:p w:rsidR="005855B5" w:rsidRDefault="005855B5" w:rsidP="008F028D">
      <w:pPr>
        <w:jc w:val="both"/>
        <w:rPr>
          <w:rFonts w:ascii="Arial" w:hAnsi="Arial" w:cs="Arial"/>
          <w:sz w:val="24"/>
          <w:szCs w:val="24"/>
        </w:rPr>
      </w:pPr>
      <w:r>
        <w:rPr>
          <w:rFonts w:ascii="Arial" w:hAnsi="Arial" w:cs="Arial"/>
          <w:sz w:val="24"/>
          <w:szCs w:val="24"/>
        </w:rPr>
        <w:t>F: ¿Y todos los animalitos…?</w:t>
      </w:r>
    </w:p>
    <w:p w:rsidR="005855B5" w:rsidRDefault="005855B5" w:rsidP="008F028D">
      <w:pPr>
        <w:jc w:val="both"/>
        <w:rPr>
          <w:rFonts w:ascii="Arial" w:hAnsi="Arial" w:cs="Arial"/>
          <w:sz w:val="24"/>
          <w:szCs w:val="24"/>
        </w:rPr>
      </w:pPr>
      <w:r>
        <w:rPr>
          <w:rFonts w:ascii="Arial" w:hAnsi="Arial" w:cs="Arial"/>
          <w:sz w:val="24"/>
          <w:szCs w:val="24"/>
        </w:rPr>
        <w:t>G: Todo, mire. Los animales, las tierras, los ríos y hasta los palos hombre.</w:t>
      </w:r>
    </w:p>
    <w:p w:rsidR="005855B5" w:rsidRDefault="005855B5" w:rsidP="008F028D">
      <w:pPr>
        <w:jc w:val="both"/>
        <w:rPr>
          <w:rFonts w:ascii="Arial" w:hAnsi="Arial" w:cs="Arial"/>
          <w:sz w:val="24"/>
          <w:szCs w:val="24"/>
        </w:rPr>
      </w:pPr>
      <w:r>
        <w:rPr>
          <w:rFonts w:ascii="Arial" w:hAnsi="Arial" w:cs="Arial"/>
          <w:sz w:val="24"/>
          <w:szCs w:val="24"/>
        </w:rPr>
        <w:t>F: ¿Y de quien es todo eso que hay en la Patria Gañote?</w:t>
      </w:r>
    </w:p>
    <w:p w:rsidR="005855B5" w:rsidRDefault="005855B5" w:rsidP="008F028D">
      <w:pPr>
        <w:jc w:val="both"/>
        <w:rPr>
          <w:rFonts w:ascii="Arial" w:hAnsi="Arial" w:cs="Arial"/>
          <w:sz w:val="24"/>
          <w:szCs w:val="24"/>
        </w:rPr>
      </w:pPr>
      <w:r>
        <w:rPr>
          <w:rFonts w:ascii="Arial" w:hAnsi="Arial" w:cs="Arial"/>
          <w:sz w:val="24"/>
          <w:szCs w:val="24"/>
        </w:rPr>
        <w:t>G: De todos nosotros hombre.</w:t>
      </w:r>
    </w:p>
    <w:p w:rsidR="005855B5" w:rsidRDefault="005855B5" w:rsidP="008F028D">
      <w:pPr>
        <w:jc w:val="both"/>
        <w:rPr>
          <w:rFonts w:ascii="Arial" w:hAnsi="Arial" w:cs="Arial"/>
          <w:sz w:val="24"/>
          <w:szCs w:val="24"/>
        </w:rPr>
      </w:pPr>
      <w:r>
        <w:rPr>
          <w:rFonts w:ascii="Arial" w:hAnsi="Arial" w:cs="Arial"/>
          <w:sz w:val="24"/>
          <w:szCs w:val="24"/>
        </w:rPr>
        <w:t xml:space="preserve">F: </w:t>
      </w:r>
      <w:r w:rsidR="008F028D">
        <w:rPr>
          <w:rFonts w:ascii="Arial" w:hAnsi="Arial" w:cs="Arial"/>
          <w:sz w:val="24"/>
          <w:szCs w:val="24"/>
        </w:rPr>
        <w:t>Achís</w:t>
      </w:r>
      <w:r>
        <w:rPr>
          <w:rFonts w:ascii="Arial" w:hAnsi="Arial" w:cs="Arial"/>
          <w:sz w:val="24"/>
          <w:szCs w:val="24"/>
        </w:rPr>
        <w:t xml:space="preserve">. ¿Y a yo por que no me han dado mi parte? Es lo que digo, verdad. Como yo soy medio bruto, verdad. </w:t>
      </w:r>
    </w:p>
    <w:p w:rsidR="005855B5" w:rsidRDefault="005855B5" w:rsidP="008F028D">
      <w:pPr>
        <w:jc w:val="both"/>
        <w:rPr>
          <w:rFonts w:ascii="Arial" w:hAnsi="Arial" w:cs="Arial"/>
          <w:sz w:val="24"/>
          <w:szCs w:val="24"/>
        </w:rPr>
      </w:pPr>
      <w:r>
        <w:rPr>
          <w:rFonts w:ascii="Arial" w:hAnsi="Arial" w:cs="Arial"/>
          <w:sz w:val="24"/>
          <w:szCs w:val="24"/>
        </w:rPr>
        <w:t>EP: ¿Qué dicen los jóvenes ilustres?</w:t>
      </w:r>
    </w:p>
    <w:p w:rsidR="005855B5" w:rsidRDefault="005855B5" w:rsidP="008F028D">
      <w:pPr>
        <w:jc w:val="both"/>
        <w:rPr>
          <w:rFonts w:ascii="Arial" w:hAnsi="Arial" w:cs="Arial"/>
          <w:sz w:val="24"/>
          <w:szCs w:val="24"/>
        </w:rPr>
      </w:pPr>
      <w:r>
        <w:rPr>
          <w:rFonts w:ascii="Arial" w:hAnsi="Arial" w:cs="Arial"/>
          <w:sz w:val="24"/>
          <w:szCs w:val="24"/>
        </w:rPr>
        <w:t>G: ¿Aja liki, que peras liki?</w:t>
      </w:r>
    </w:p>
    <w:p w:rsidR="005855B5" w:rsidRDefault="005855B5" w:rsidP="008F028D">
      <w:pPr>
        <w:jc w:val="both"/>
        <w:rPr>
          <w:rFonts w:ascii="Arial" w:hAnsi="Arial" w:cs="Arial"/>
          <w:sz w:val="24"/>
          <w:szCs w:val="24"/>
        </w:rPr>
      </w:pPr>
      <w:r>
        <w:rPr>
          <w:rFonts w:ascii="Arial" w:hAnsi="Arial" w:cs="Arial"/>
          <w:sz w:val="24"/>
          <w:szCs w:val="24"/>
        </w:rPr>
        <w:t>F: ¿wats cuki man?</w:t>
      </w:r>
    </w:p>
    <w:p w:rsidR="006D42C9" w:rsidRDefault="007934A5" w:rsidP="008F028D">
      <w:pPr>
        <w:jc w:val="both"/>
        <w:rPr>
          <w:rFonts w:ascii="Arial" w:hAnsi="Arial" w:cs="Arial"/>
          <w:sz w:val="24"/>
          <w:szCs w:val="24"/>
        </w:rPr>
      </w:pPr>
      <w:r>
        <w:rPr>
          <w:rFonts w:ascii="Arial" w:hAnsi="Arial" w:cs="Arial"/>
          <w:sz w:val="24"/>
          <w:szCs w:val="24"/>
        </w:rPr>
        <w:t>EP: Pues aquí con una gripe que me tiene medio acalenturado.</w:t>
      </w:r>
    </w:p>
    <w:p w:rsidR="007934A5" w:rsidRDefault="007934A5" w:rsidP="008F028D">
      <w:pPr>
        <w:jc w:val="both"/>
        <w:rPr>
          <w:rFonts w:ascii="Arial" w:hAnsi="Arial" w:cs="Arial"/>
          <w:sz w:val="24"/>
          <w:szCs w:val="24"/>
        </w:rPr>
      </w:pPr>
      <w:r>
        <w:rPr>
          <w:rFonts w:ascii="Arial" w:hAnsi="Arial" w:cs="Arial"/>
          <w:sz w:val="24"/>
          <w:szCs w:val="24"/>
        </w:rPr>
        <w:t xml:space="preserve">F: ¿Aja </w:t>
      </w:r>
      <w:r w:rsidR="008F028D">
        <w:rPr>
          <w:rFonts w:ascii="Arial" w:hAnsi="Arial" w:cs="Arial"/>
          <w:sz w:val="24"/>
          <w:szCs w:val="24"/>
        </w:rPr>
        <w:t>Gañote</w:t>
      </w:r>
      <w:r>
        <w:rPr>
          <w:rFonts w:ascii="Arial" w:hAnsi="Arial" w:cs="Arial"/>
          <w:sz w:val="24"/>
          <w:szCs w:val="24"/>
        </w:rPr>
        <w:t xml:space="preserve"> entonces como es la cosa de la Patria?</w:t>
      </w:r>
    </w:p>
    <w:p w:rsidR="007934A5" w:rsidRDefault="007934A5" w:rsidP="008F028D">
      <w:pPr>
        <w:jc w:val="both"/>
        <w:rPr>
          <w:rFonts w:ascii="Arial" w:hAnsi="Arial" w:cs="Arial"/>
          <w:sz w:val="24"/>
          <w:szCs w:val="24"/>
        </w:rPr>
      </w:pPr>
      <w:r>
        <w:rPr>
          <w:rFonts w:ascii="Arial" w:hAnsi="Arial" w:cs="Arial"/>
          <w:sz w:val="24"/>
          <w:szCs w:val="24"/>
        </w:rPr>
        <w:t>EP: ¿Hablaban ustedes de la Patria?</w:t>
      </w:r>
    </w:p>
    <w:p w:rsidR="007934A5" w:rsidRDefault="007934A5" w:rsidP="008F028D">
      <w:pPr>
        <w:jc w:val="both"/>
        <w:rPr>
          <w:rFonts w:ascii="Arial" w:hAnsi="Arial" w:cs="Arial"/>
          <w:sz w:val="24"/>
          <w:szCs w:val="24"/>
        </w:rPr>
      </w:pPr>
      <w:r>
        <w:rPr>
          <w:rFonts w:ascii="Arial" w:hAnsi="Arial" w:cs="Arial"/>
          <w:sz w:val="24"/>
          <w:szCs w:val="24"/>
        </w:rPr>
        <w:t xml:space="preserve">F: Si. Que dice </w:t>
      </w:r>
      <w:r w:rsidR="008F028D">
        <w:rPr>
          <w:rFonts w:ascii="Arial" w:hAnsi="Arial" w:cs="Arial"/>
          <w:sz w:val="24"/>
          <w:szCs w:val="24"/>
        </w:rPr>
        <w:t>Gañote</w:t>
      </w:r>
      <w:r>
        <w:rPr>
          <w:rFonts w:ascii="Arial" w:hAnsi="Arial" w:cs="Arial"/>
          <w:sz w:val="24"/>
          <w:szCs w:val="24"/>
        </w:rPr>
        <w:t xml:space="preserve"> que Patria es todo lo que hay. </w:t>
      </w:r>
    </w:p>
    <w:p w:rsidR="007934A5" w:rsidRDefault="007934A5" w:rsidP="008F028D">
      <w:pPr>
        <w:jc w:val="both"/>
        <w:rPr>
          <w:rFonts w:ascii="Arial" w:hAnsi="Arial" w:cs="Arial"/>
          <w:sz w:val="24"/>
          <w:szCs w:val="24"/>
        </w:rPr>
      </w:pPr>
      <w:r>
        <w:rPr>
          <w:rFonts w:ascii="Arial" w:hAnsi="Arial" w:cs="Arial"/>
          <w:sz w:val="24"/>
          <w:szCs w:val="24"/>
        </w:rPr>
        <w:t xml:space="preserve">EP: Lo que hay digamos en este caso en nuestro país. </w:t>
      </w:r>
    </w:p>
    <w:p w:rsidR="007934A5" w:rsidRDefault="007934A5" w:rsidP="008F028D">
      <w:pPr>
        <w:jc w:val="both"/>
        <w:rPr>
          <w:rFonts w:ascii="Arial" w:hAnsi="Arial" w:cs="Arial"/>
          <w:sz w:val="24"/>
          <w:szCs w:val="24"/>
        </w:rPr>
      </w:pPr>
      <w:r>
        <w:rPr>
          <w:rFonts w:ascii="Arial" w:hAnsi="Arial" w:cs="Arial"/>
          <w:sz w:val="24"/>
          <w:szCs w:val="24"/>
        </w:rPr>
        <w:t xml:space="preserve">G: Yo le digo que la Patria es de todos mire. </w:t>
      </w:r>
    </w:p>
    <w:p w:rsidR="007934A5" w:rsidRDefault="007934A5" w:rsidP="008F028D">
      <w:pPr>
        <w:jc w:val="both"/>
        <w:rPr>
          <w:rFonts w:ascii="Arial" w:hAnsi="Arial" w:cs="Arial"/>
          <w:sz w:val="24"/>
          <w:szCs w:val="24"/>
        </w:rPr>
      </w:pPr>
      <w:r>
        <w:rPr>
          <w:rFonts w:ascii="Arial" w:hAnsi="Arial" w:cs="Arial"/>
          <w:sz w:val="24"/>
          <w:szCs w:val="24"/>
        </w:rPr>
        <w:t xml:space="preserve">F: </w:t>
      </w:r>
      <w:r w:rsidR="008F028D">
        <w:rPr>
          <w:rFonts w:ascii="Arial" w:hAnsi="Arial" w:cs="Arial"/>
          <w:sz w:val="24"/>
          <w:szCs w:val="24"/>
        </w:rPr>
        <w:t>Achís</w:t>
      </w:r>
      <w:r>
        <w:rPr>
          <w:rFonts w:ascii="Arial" w:hAnsi="Arial" w:cs="Arial"/>
          <w:sz w:val="24"/>
          <w:szCs w:val="24"/>
        </w:rPr>
        <w:t>. Volvemos a lo mismo porque a yo no me han dado mi parte mire.</w:t>
      </w:r>
    </w:p>
    <w:p w:rsidR="007934A5" w:rsidRDefault="007934A5" w:rsidP="008F028D">
      <w:pPr>
        <w:jc w:val="both"/>
        <w:rPr>
          <w:rFonts w:ascii="Arial" w:hAnsi="Arial" w:cs="Arial"/>
          <w:sz w:val="24"/>
          <w:szCs w:val="24"/>
        </w:rPr>
      </w:pPr>
      <w:r>
        <w:rPr>
          <w:rFonts w:ascii="Arial" w:hAnsi="Arial" w:cs="Arial"/>
          <w:sz w:val="24"/>
          <w:szCs w:val="24"/>
        </w:rPr>
        <w:t>G: Es que u</w:t>
      </w:r>
      <w:r w:rsidR="008F028D">
        <w:rPr>
          <w:rFonts w:ascii="Arial" w:hAnsi="Arial" w:cs="Arial"/>
          <w:sz w:val="24"/>
          <w:szCs w:val="24"/>
        </w:rPr>
        <w:t>ste</w:t>
      </w:r>
      <w:r>
        <w:rPr>
          <w:rFonts w:ascii="Arial" w:hAnsi="Arial" w:cs="Arial"/>
          <w:sz w:val="24"/>
          <w:szCs w:val="24"/>
        </w:rPr>
        <w:t xml:space="preserve">d no ahorra hombe. ¿Qué va a tener si todo el pisto se lo echa encima? ¿Y </w:t>
      </w:r>
      <w:r w:rsidR="008F028D">
        <w:rPr>
          <w:rFonts w:ascii="Arial" w:hAnsi="Arial" w:cs="Arial"/>
          <w:sz w:val="24"/>
          <w:szCs w:val="24"/>
        </w:rPr>
        <w:t>así</w:t>
      </w:r>
      <w:r>
        <w:rPr>
          <w:rFonts w:ascii="Arial" w:hAnsi="Arial" w:cs="Arial"/>
          <w:sz w:val="24"/>
          <w:szCs w:val="24"/>
        </w:rPr>
        <w:t xml:space="preserve"> quien no hom?</w:t>
      </w:r>
    </w:p>
    <w:p w:rsidR="007934A5" w:rsidRDefault="008F028D" w:rsidP="008F028D">
      <w:pPr>
        <w:jc w:val="both"/>
        <w:rPr>
          <w:rFonts w:ascii="Arial" w:hAnsi="Arial" w:cs="Arial"/>
          <w:sz w:val="24"/>
          <w:szCs w:val="24"/>
        </w:rPr>
      </w:pPr>
      <w:r>
        <w:rPr>
          <w:rFonts w:ascii="Arial" w:hAnsi="Arial" w:cs="Arial"/>
          <w:sz w:val="24"/>
          <w:szCs w:val="24"/>
        </w:rPr>
        <w:t xml:space="preserve">F: Ah </w:t>
      </w:r>
      <w:r w:rsidR="007934A5">
        <w:rPr>
          <w:rFonts w:ascii="Arial" w:hAnsi="Arial" w:cs="Arial"/>
          <w:sz w:val="24"/>
          <w:szCs w:val="24"/>
        </w:rPr>
        <w:t xml:space="preserve">¿Es de mercar la papada? Hoy </w:t>
      </w:r>
      <w:r>
        <w:rPr>
          <w:rFonts w:ascii="Arial" w:hAnsi="Arial" w:cs="Arial"/>
          <w:sz w:val="24"/>
          <w:szCs w:val="24"/>
        </w:rPr>
        <w:t>Patrón</w:t>
      </w:r>
      <w:r w:rsidR="007934A5">
        <w:rPr>
          <w:rFonts w:ascii="Arial" w:hAnsi="Arial" w:cs="Arial"/>
          <w:sz w:val="24"/>
          <w:szCs w:val="24"/>
        </w:rPr>
        <w:t xml:space="preserve">. ¿Y </w:t>
      </w:r>
      <w:r w:rsidR="009F5049">
        <w:rPr>
          <w:rFonts w:ascii="Arial" w:hAnsi="Arial" w:cs="Arial"/>
          <w:sz w:val="24"/>
          <w:szCs w:val="24"/>
        </w:rPr>
        <w:t xml:space="preserve">su casa </w:t>
      </w:r>
      <w:r w:rsidR="007934A5">
        <w:rPr>
          <w:rFonts w:ascii="Arial" w:hAnsi="Arial" w:cs="Arial"/>
          <w:sz w:val="24"/>
          <w:szCs w:val="24"/>
        </w:rPr>
        <w:t>usted a quien se la merco, Patroncito?</w:t>
      </w:r>
    </w:p>
    <w:p w:rsidR="007934A5" w:rsidRDefault="007934A5" w:rsidP="008F028D">
      <w:pPr>
        <w:jc w:val="both"/>
        <w:rPr>
          <w:rFonts w:ascii="Arial" w:hAnsi="Arial" w:cs="Arial"/>
          <w:sz w:val="24"/>
          <w:szCs w:val="24"/>
        </w:rPr>
      </w:pPr>
      <w:r>
        <w:rPr>
          <w:rFonts w:ascii="Arial" w:hAnsi="Arial" w:cs="Arial"/>
          <w:sz w:val="24"/>
          <w:szCs w:val="24"/>
        </w:rPr>
        <w:t>G: Papo. Mejor póngase una sotana hombre.</w:t>
      </w:r>
    </w:p>
    <w:p w:rsidR="007934A5" w:rsidRDefault="007934A5" w:rsidP="008F028D">
      <w:pPr>
        <w:jc w:val="both"/>
        <w:rPr>
          <w:rFonts w:ascii="Arial" w:hAnsi="Arial" w:cs="Arial"/>
          <w:sz w:val="24"/>
          <w:szCs w:val="24"/>
        </w:rPr>
      </w:pPr>
      <w:r>
        <w:rPr>
          <w:rFonts w:ascii="Arial" w:hAnsi="Arial" w:cs="Arial"/>
          <w:sz w:val="24"/>
          <w:szCs w:val="24"/>
        </w:rPr>
        <w:t xml:space="preserve">F: No es que como uno es medio bruto, </w:t>
      </w:r>
      <w:r w:rsidR="00E2708B">
        <w:rPr>
          <w:rFonts w:ascii="Arial" w:hAnsi="Arial" w:cs="Arial"/>
          <w:sz w:val="24"/>
          <w:szCs w:val="24"/>
        </w:rPr>
        <w:t>¿</w:t>
      </w:r>
      <w:r>
        <w:rPr>
          <w:rFonts w:ascii="Arial" w:hAnsi="Arial" w:cs="Arial"/>
          <w:sz w:val="24"/>
          <w:szCs w:val="24"/>
        </w:rPr>
        <w:t>verdad?</w:t>
      </w:r>
    </w:p>
    <w:p w:rsidR="007934A5" w:rsidRDefault="007934A5" w:rsidP="008F028D">
      <w:pPr>
        <w:jc w:val="both"/>
        <w:rPr>
          <w:rFonts w:ascii="Arial" w:hAnsi="Arial" w:cs="Arial"/>
          <w:sz w:val="24"/>
          <w:szCs w:val="24"/>
        </w:rPr>
      </w:pPr>
      <w:r>
        <w:rPr>
          <w:rFonts w:ascii="Arial" w:hAnsi="Arial" w:cs="Arial"/>
          <w:sz w:val="24"/>
          <w:szCs w:val="24"/>
        </w:rPr>
        <w:t>EP: Bueno mi casa se la compre a un ingeniero.</w:t>
      </w:r>
    </w:p>
    <w:p w:rsidR="007934A5" w:rsidRDefault="007934A5" w:rsidP="008F028D">
      <w:pPr>
        <w:jc w:val="both"/>
        <w:rPr>
          <w:rFonts w:ascii="Arial" w:hAnsi="Arial" w:cs="Arial"/>
          <w:sz w:val="24"/>
          <w:szCs w:val="24"/>
        </w:rPr>
      </w:pPr>
      <w:r>
        <w:rPr>
          <w:rFonts w:ascii="Arial" w:hAnsi="Arial" w:cs="Arial"/>
          <w:sz w:val="24"/>
          <w:szCs w:val="24"/>
        </w:rPr>
        <w:t>F: ¿Y el ingeniero a quien se la había mercado, le digo?</w:t>
      </w:r>
    </w:p>
    <w:p w:rsidR="00E2708B" w:rsidRDefault="00E2708B" w:rsidP="008F028D">
      <w:pPr>
        <w:jc w:val="both"/>
        <w:rPr>
          <w:rFonts w:ascii="Arial" w:hAnsi="Arial" w:cs="Arial"/>
          <w:sz w:val="24"/>
          <w:szCs w:val="24"/>
        </w:rPr>
      </w:pPr>
      <w:r>
        <w:rPr>
          <w:rFonts w:ascii="Arial" w:hAnsi="Arial" w:cs="Arial"/>
          <w:sz w:val="24"/>
          <w:szCs w:val="24"/>
        </w:rPr>
        <w:t xml:space="preserve">G: Pues a otro que se la </w:t>
      </w:r>
      <w:r w:rsidR="008F028D">
        <w:rPr>
          <w:rFonts w:ascii="Arial" w:hAnsi="Arial" w:cs="Arial"/>
          <w:sz w:val="24"/>
          <w:szCs w:val="24"/>
        </w:rPr>
        <w:t>vendió</w:t>
      </w:r>
      <w:r>
        <w:rPr>
          <w:rFonts w:ascii="Arial" w:hAnsi="Arial" w:cs="Arial"/>
          <w:sz w:val="24"/>
          <w:szCs w:val="24"/>
        </w:rPr>
        <w:t>. Entienda hombre. Indio con reloj este jodido.</w:t>
      </w:r>
    </w:p>
    <w:p w:rsidR="00E2708B" w:rsidRDefault="00E2708B" w:rsidP="008F028D">
      <w:pPr>
        <w:jc w:val="both"/>
        <w:rPr>
          <w:rFonts w:ascii="Arial" w:hAnsi="Arial" w:cs="Arial"/>
          <w:sz w:val="24"/>
          <w:szCs w:val="24"/>
        </w:rPr>
      </w:pPr>
      <w:r>
        <w:rPr>
          <w:rFonts w:ascii="Arial" w:hAnsi="Arial" w:cs="Arial"/>
          <w:sz w:val="24"/>
          <w:szCs w:val="24"/>
        </w:rPr>
        <w:t>F: ¿Y el otro a quien se la merco, Patroncito?</w:t>
      </w:r>
    </w:p>
    <w:p w:rsidR="00E2708B" w:rsidRDefault="00E2708B" w:rsidP="008F028D">
      <w:pPr>
        <w:jc w:val="both"/>
        <w:rPr>
          <w:rFonts w:ascii="Arial" w:hAnsi="Arial" w:cs="Arial"/>
          <w:sz w:val="24"/>
          <w:szCs w:val="24"/>
        </w:rPr>
      </w:pPr>
      <w:r>
        <w:rPr>
          <w:rFonts w:ascii="Arial" w:hAnsi="Arial" w:cs="Arial"/>
          <w:sz w:val="24"/>
          <w:szCs w:val="24"/>
        </w:rPr>
        <w:t xml:space="preserve">EP: Bueno. El otro seguramente compro el terreno que seguramente había sido de otro y este de otro y </w:t>
      </w:r>
      <w:r w:rsidR="008F028D">
        <w:rPr>
          <w:rFonts w:ascii="Arial" w:hAnsi="Arial" w:cs="Arial"/>
          <w:sz w:val="24"/>
          <w:szCs w:val="24"/>
        </w:rPr>
        <w:t>así</w:t>
      </w:r>
      <w:r>
        <w:rPr>
          <w:rFonts w:ascii="Arial" w:hAnsi="Arial" w:cs="Arial"/>
          <w:sz w:val="24"/>
          <w:szCs w:val="24"/>
        </w:rPr>
        <w:t xml:space="preserve"> sucesivamente. </w:t>
      </w:r>
    </w:p>
    <w:p w:rsidR="00E2708B" w:rsidRDefault="00E2708B" w:rsidP="008F028D">
      <w:pPr>
        <w:jc w:val="both"/>
        <w:rPr>
          <w:rFonts w:ascii="Arial" w:hAnsi="Arial" w:cs="Arial"/>
          <w:sz w:val="24"/>
          <w:szCs w:val="24"/>
        </w:rPr>
      </w:pPr>
      <w:r>
        <w:rPr>
          <w:rFonts w:ascii="Arial" w:hAnsi="Arial" w:cs="Arial"/>
          <w:sz w:val="24"/>
          <w:szCs w:val="24"/>
        </w:rPr>
        <w:t>F: ¿Y el otro a quien le había mercado el terrenito?</w:t>
      </w:r>
    </w:p>
    <w:p w:rsidR="00E2708B" w:rsidRDefault="00E2708B" w:rsidP="008F028D">
      <w:pPr>
        <w:jc w:val="both"/>
        <w:rPr>
          <w:rFonts w:ascii="Arial" w:hAnsi="Arial" w:cs="Arial"/>
          <w:sz w:val="24"/>
          <w:szCs w:val="24"/>
        </w:rPr>
      </w:pPr>
      <w:r>
        <w:rPr>
          <w:rFonts w:ascii="Arial" w:hAnsi="Arial" w:cs="Arial"/>
          <w:sz w:val="24"/>
          <w:szCs w:val="24"/>
        </w:rPr>
        <w:t xml:space="preserve">G: Pues al primero que se lo </w:t>
      </w:r>
      <w:r w:rsidR="008F028D">
        <w:rPr>
          <w:rFonts w:ascii="Arial" w:hAnsi="Arial" w:cs="Arial"/>
          <w:sz w:val="24"/>
          <w:szCs w:val="24"/>
        </w:rPr>
        <w:t>vendió</w:t>
      </w:r>
      <w:r>
        <w:rPr>
          <w:rFonts w:ascii="Arial" w:hAnsi="Arial" w:cs="Arial"/>
          <w:sz w:val="24"/>
          <w:szCs w:val="24"/>
        </w:rPr>
        <w:t xml:space="preserve"> hombe.</w:t>
      </w:r>
    </w:p>
    <w:p w:rsidR="00E2708B" w:rsidRDefault="00E2708B" w:rsidP="008F028D">
      <w:pPr>
        <w:jc w:val="both"/>
        <w:rPr>
          <w:rFonts w:ascii="Arial" w:hAnsi="Arial" w:cs="Arial"/>
          <w:sz w:val="24"/>
          <w:szCs w:val="24"/>
        </w:rPr>
      </w:pPr>
      <w:r>
        <w:rPr>
          <w:rFonts w:ascii="Arial" w:hAnsi="Arial" w:cs="Arial"/>
          <w:sz w:val="24"/>
          <w:szCs w:val="24"/>
        </w:rPr>
        <w:t>F: Aja. Ahí era que quería llegar, veya. Aja. ¿Y el primerito de todos a quien le merco el terrenito?</w:t>
      </w:r>
    </w:p>
    <w:p w:rsidR="00E2708B" w:rsidRDefault="00E2708B" w:rsidP="008F028D">
      <w:pPr>
        <w:jc w:val="both"/>
        <w:rPr>
          <w:rFonts w:ascii="Arial" w:hAnsi="Arial" w:cs="Arial"/>
          <w:sz w:val="24"/>
          <w:szCs w:val="24"/>
        </w:rPr>
      </w:pPr>
      <w:r>
        <w:rPr>
          <w:rFonts w:ascii="Arial" w:hAnsi="Arial" w:cs="Arial"/>
          <w:sz w:val="24"/>
          <w:szCs w:val="24"/>
        </w:rPr>
        <w:t xml:space="preserve">G: ¿co co co como dice? Ahí </w:t>
      </w:r>
      <w:r w:rsidR="009F5049">
        <w:rPr>
          <w:rFonts w:ascii="Arial" w:hAnsi="Arial" w:cs="Arial"/>
          <w:sz w:val="24"/>
          <w:szCs w:val="24"/>
        </w:rPr>
        <w:t>sí</w:t>
      </w:r>
      <w:r>
        <w:rPr>
          <w:rFonts w:ascii="Arial" w:hAnsi="Arial" w:cs="Arial"/>
          <w:sz w:val="24"/>
          <w:szCs w:val="24"/>
        </w:rPr>
        <w:t xml:space="preserve"> que me fregó mire. Hombre es cierto vea. ¿A </w:t>
      </w:r>
      <w:r w:rsidR="009F5049">
        <w:rPr>
          <w:rFonts w:ascii="Arial" w:hAnsi="Arial" w:cs="Arial"/>
          <w:sz w:val="24"/>
          <w:szCs w:val="24"/>
        </w:rPr>
        <w:t>quién</w:t>
      </w:r>
      <w:r>
        <w:rPr>
          <w:rFonts w:ascii="Arial" w:hAnsi="Arial" w:cs="Arial"/>
          <w:sz w:val="24"/>
          <w:szCs w:val="24"/>
        </w:rPr>
        <w:t xml:space="preserve"> puercas le compraron los primeros? Digo yo. Estos solo cercaron mire. </w:t>
      </w:r>
    </w:p>
    <w:p w:rsidR="00E2708B" w:rsidRDefault="00E2708B" w:rsidP="008F028D">
      <w:pPr>
        <w:jc w:val="both"/>
        <w:rPr>
          <w:rFonts w:ascii="Arial" w:hAnsi="Arial" w:cs="Arial"/>
          <w:sz w:val="24"/>
          <w:szCs w:val="24"/>
        </w:rPr>
      </w:pPr>
      <w:r>
        <w:rPr>
          <w:rFonts w:ascii="Arial" w:hAnsi="Arial" w:cs="Arial"/>
          <w:sz w:val="24"/>
          <w:szCs w:val="24"/>
        </w:rPr>
        <w:t xml:space="preserve">F: Fuertes es que se hicieron, veya. </w:t>
      </w:r>
    </w:p>
    <w:p w:rsidR="00E2708B" w:rsidRDefault="00E2708B" w:rsidP="008F028D">
      <w:pPr>
        <w:jc w:val="both"/>
        <w:rPr>
          <w:rFonts w:ascii="Arial" w:hAnsi="Arial" w:cs="Arial"/>
          <w:sz w:val="24"/>
          <w:szCs w:val="24"/>
        </w:rPr>
      </w:pPr>
      <w:r>
        <w:rPr>
          <w:rFonts w:ascii="Arial" w:hAnsi="Arial" w:cs="Arial"/>
          <w:sz w:val="24"/>
          <w:szCs w:val="24"/>
        </w:rPr>
        <w:t xml:space="preserve">EP: mmmm. Creo que lo voy a tener un poco vigilado, Frijol. Usted como que se </w:t>
      </w:r>
      <w:r w:rsidR="009F5049">
        <w:rPr>
          <w:rFonts w:ascii="Arial" w:hAnsi="Arial" w:cs="Arial"/>
          <w:sz w:val="24"/>
          <w:szCs w:val="24"/>
        </w:rPr>
        <w:t>está</w:t>
      </w:r>
      <w:r>
        <w:rPr>
          <w:rFonts w:ascii="Arial" w:hAnsi="Arial" w:cs="Arial"/>
          <w:sz w:val="24"/>
          <w:szCs w:val="24"/>
        </w:rPr>
        <w:t xml:space="preserve"> metiendo a comunista. </w:t>
      </w:r>
    </w:p>
    <w:p w:rsidR="00E2708B" w:rsidRDefault="00E2708B" w:rsidP="008F028D">
      <w:pPr>
        <w:jc w:val="both"/>
        <w:rPr>
          <w:rFonts w:ascii="Arial" w:hAnsi="Arial" w:cs="Arial"/>
          <w:sz w:val="24"/>
          <w:szCs w:val="24"/>
        </w:rPr>
      </w:pPr>
      <w:r>
        <w:rPr>
          <w:rFonts w:ascii="Arial" w:hAnsi="Arial" w:cs="Arial"/>
          <w:sz w:val="24"/>
          <w:szCs w:val="24"/>
        </w:rPr>
        <w:t>F: ¿A Comuni que?</w:t>
      </w:r>
    </w:p>
    <w:p w:rsidR="00E2708B" w:rsidRDefault="00D03614" w:rsidP="008F028D">
      <w:pPr>
        <w:jc w:val="both"/>
        <w:rPr>
          <w:rFonts w:ascii="Arial" w:hAnsi="Arial" w:cs="Arial"/>
          <w:sz w:val="24"/>
          <w:szCs w:val="24"/>
        </w:rPr>
      </w:pPr>
      <w:r>
        <w:rPr>
          <w:rFonts w:ascii="Arial" w:hAnsi="Arial" w:cs="Arial"/>
          <w:sz w:val="24"/>
          <w:szCs w:val="24"/>
        </w:rPr>
        <w:t xml:space="preserve">EP: A comunista. A izquierdista. A subversivo. Que no </w:t>
      </w:r>
      <w:r w:rsidR="008F028D">
        <w:rPr>
          <w:rFonts w:ascii="Arial" w:hAnsi="Arial" w:cs="Arial"/>
          <w:sz w:val="24"/>
          <w:szCs w:val="24"/>
        </w:rPr>
        <w:t>está</w:t>
      </w:r>
      <w:r>
        <w:rPr>
          <w:rFonts w:ascii="Arial" w:hAnsi="Arial" w:cs="Arial"/>
          <w:sz w:val="24"/>
          <w:szCs w:val="24"/>
        </w:rPr>
        <w:t xml:space="preserve"> de acuerdo con el actual orden de cosas y quiere que en nuestro país haya un </w:t>
      </w:r>
      <w:r w:rsidR="008F028D">
        <w:rPr>
          <w:rFonts w:ascii="Arial" w:hAnsi="Arial" w:cs="Arial"/>
          <w:sz w:val="24"/>
          <w:szCs w:val="24"/>
        </w:rPr>
        <w:t>baño</w:t>
      </w:r>
      <w:r>
        <w:rPr>
          <w:rFonts w:ascii="Arial" w:hAnsi="Arial" w:cs="Arial"/>
          <w:sz w:val="24"/>
          <w:szCs w:val="24"/>
        </w:rPr>
        <w:t xml:space="preserve"> de sangre. </w:t>
      </w:r>
    </w:p>
    <w:p w:rsidR="00D03614" w:rsidRDefault="00D03614" w:rsidP="008F028D">
      <w:pPr>
        <w:jc w:val="both"/>
        <w:rPr>
          <w:rFonts w:ascii="Arial" w:hAnsi="Arial" w:cs="Arial"/>
          <w:sz w:val="24"/>
          <w:szCs w:val="24"/>
        </w:rPr>
      </w:pPr>
      <w:r>
        <w:rPr>
          <w:rFonts w:ascii="Arial" w:hAnsi="Arial" w:cs="Arial"/>
          <w:sz w:val="24"/>
          <w:szCs w:val="24"/>
        </w:rPr>
        <w:t>F: ¿</w:t>
      </w:r>
      <w:r w:rsidR="008F028D">
        <w:rPr>
          <w:rFonts w:ascii="Arial" w:hAnsi="Arial" w:cs="Arial"/>
          <w:sz w:val="24"/>
          <w:szCs w:val="24"/>
        </w:rPr>
        <w:t>Baño</w:t>
      </w:r>
      <w:r>
        <w:rPr>
          <w:rFonts w:ascii="Arial" w:hAnsi="Arial" w:cs="Arial"/>
          <w:sz w:val="24"/>
          <w:szCs w:val="24"/>
        </w:rPr>
        <w:t xml:space="preserve"> de que dijo?</w:t>
      </w:r>
    </w:p>
    <w:p w:rsidR="00D03614" w:rsidRDefault="00D03614" w:rsidP="008F028D">
      <w:pPr>
        <w:jc w:val="both"/>
        <w:rPr>
          <w:rFonts w:ascii="Arial" w:hAnsi="Arial" w:cs="Arial"/>
          <w:sz w:val="24"/>
          <w:szCs w:val="24"/>
        </w:rPr>
      </w:pPr>
      <w:r>
        <w:rPr>
          <w:rFonts w:ascii="Arial" w:hAnsi="Arial" w:cs="Arial"/>
          <w:sz w:val="24"/>
          <w:szCs w:val="24"/>
        </w:rPr>
        <w:t xml:space="preserve">EP: </w:t>
      </w:r>
      <w:r w:rsidR="008F028D">
        <w:rPr>
          <w:rFonts w:ascii="Arial" w:hAnsi="Arial" w:cs="Arial"/>
          <w:sz w:val="24"/>
          <w:szCs w:val="24"/>
        </w:rPr>
        <w:t>Baño</w:t>
      </w:r>
      <w:r>
        <w:rPr>
          <w:rFonts w:ascii="Arial" w:hAnsi="Arial" w:cs="Arial"/>
          <w:sz w:val="24"/>
          <w:szCs w:val="24"/>
        </w:rPr>
        <w:t xml:space="preserve"> de sangre.</w:t>
      </w:r>
    </w:p>
    <w:p w:rsidR="00D03614" w:rsidRDefault="00D03614" w:rsidP="008F028D">
      <w:pPr>
        <w:jc w:val="both"/>
        <w:rPr>
          <w:rFonts w:ascii="Arial" w:hAnsi="Arial" w:cs="Arial"/>
          <w:sz w:val="24"/>
          <w:szCs w:val="24"/>
        </w:rPr>
      </w:pPr>
      <w:r>
        <w:rPr>
          <w:rFonts w:ascii="Arial" w:hAnsi="Arial" w:cs="Arial"/>
          <w:sz w:val="24"/>
          <w:szCs w:val="24"/>
        </w:rPr>
        <w:t xml:space="preserve">F: A pues ahí si no vamos para que veya. Lo que soy yo pal </w:t>
      </w:r>
      <w:r w:rsidR="008F028D">
        <w:rPr>
          <w:rFonts w:ascii="Arial" w:hAnsi="Arial" w:cs="Arial"/>
          <w:sz w:val="24"/>
          <w:szCs w:val="24"/>
        </w:rPr>
        <w:t>baño</w:t>
      </w:r>
      <w:r>
        <w:rPr>
          <w:rFonts w:ascii="Arial" w:hAnsi="Arial" w:cs="Arial"/>
          <w:sz w:val="24"/>
          <w:szCs w:val="24"/>
        </w:rPr>
        <w:t xml:space="preserve"> soy poco, mire. No ve que padezco de constipado. Que de pie ando entapiada la nariz. </w:t>
      </w:r>
    </w:p>
    <w:p w:rsidR="00D03614" w:rsidRDefault="00D03614" w:rsidP="008F028D">
      <w:pPr>
        <w:jc w:val="both"/>
        <w:rPr>
          <w:rFonts w:ascii="Arial" w:hAnsi="Arial" w:cs="Arial"/>
          <w:sz w:val="24"/>
          <w:szCs w:val="24"/>
        </w:rPr>
      </w:pPr>
      <w:r>
        <w:rPr>
          <w:rFonts w:ascii="Arial" w:hAnsi="Arial" w:cs="Arial"/>
          <w:sz w:val="24"/>
          <w:szCs w:val="24"/>
        </w:rPr>
        <w:t>EP: Que no lo vuelva a sorprender externando ideas exóticas, Frijol</w:t>
      </w:r>
      <w:r w:rsidR="009F5049">
        <w:rPr>
          <w:rFonts w:ascii="Arial" w:hAnsi="Arial" w:cs="Arial"/>
          <w:sz w:val="24"/>
          <w:szCs w:val="24"/>
        </w:rPr>
        <w:t>.</w:t>
      </w:r>
    </w:p>
    <w:p w:rsidR="00D03614" w:rsidRDefault="00D03614" w:rsidP="008F028D">
      <w:pPr>
        <w:jc w:val="both"/>
        <w:rPr>
          <w:rFonts w:ascii="Arial" w:hAnsi="Arial" w:cs="Arial"/>
          <w:sz w:val="24"/>
          <w:szCs w:val="24"/>
        </w:rPr>
      </w:pPr>
      <w:r>
        <w:rPr>
          <w:rFonts w:ascii="Arial" w:hAnsi="Arial" w:cs="Arial"/>
          <w:sz w:val="24"/>
          <w:szCs w:val="24"/>
        </w:rPr>
        <w:t>F: Eso si mire. Yo me tengo una mi mesera que es bien exótica la condenada. Viera vido como se chiqueya cuando la están viendo los hombres.</w:t>
      </w:r>
    </w:p>
    <w:p w:rsidR="00D03614" w:rsidRDefault="00D03614" w:rsidP="008F028D">
      <w:pPr>
        <w:jc w:val="both"/>
        <w:rPr>
          <w:rFonts w:ascii="Arial" w:hAnsi="Arial" w:cs="Arial"/>
          <w:sz w:val="24"/>
          <w:szCs w:val="24"/>
        </w:rPr>
      </w:pPr>
      <w:r>
        <w:rPr>
          <w:rFonts w:ascii="Arial" w:hAnsi="Arial" w:cs="Arial"/>
          <w:sz w:val="24"/>
          <w:szCs w:val="24"/>
        </w:rPr>
        <w:t xml:space="preserve">EP: Mmmmmm. Se me hace que usted es de la línea de </w:t>
      </w:r>
      <w:r w:rsidR="008F028D">
        <w:rPr>
          <w:rFonts w:ascii="Arial" w:hAnsi="Arial" w:cs="Arial"/>
          <w:sz w:val="24"/>
          <w:szCs w:val="24"/>
        </w:rPr>
        <w:t>Pekín</w:t>
      </w:r>
      <w:r>
        <w:rPr>
          <w:rFonts w:ascii="Arial" w:hAnsi="Arial" w:cs="Arial"/>
          <w:sz w:val="24"/>
          <w:szCs w:val="24"/>
        </w:rPr>
        <w:t xml:space="preserve">. Indudablemente. Es de la línea de </w:t>
      </w:r>
      <w:r w:rsidR="008F028D">
        <w:rPr>
          <w:rFonts w:ascii="Arial" w:hAnsi="Arial" w:cs="Arial"/>
          <w:sz w:val="24"/>
          <w:szCs w:val="24"/>
        </w:rPr>
        <w:t>Pekín</w:t>
      </w:r>
      <w:r>
        <w:rPr>
          <w:rFonts w:ascii="Arial" w:hAnsi="Arial" w:cs="Arial"/>
          <w:sz w:val="24"/>
          <w:szCs w:val="24"/>
        </w:rPr>
        <w:t xml:space="preserve">. </w:t>
      </w:r>
    </w:p>
    <w:p w:rsidR="00D03614" w:rsidRDefault="00D03614" w:rsidP="008F028D">
      <w:pPr>
        <w:jc w:val="both"/>
        <w:rPr>
          <w:rFonts w:ascii="Arial" w:hAnsi="Arial" w:cs="Arial"/>
          <w:sz w:val="24"/>
          <w:szCs w:val="24"/>
        </w:rPr>
      </w:pPr>
      <w:r>
        <w:rPr>
          <w:rFonts w:ascii="Arial" w:hAnsi="Arial" w:cs="Arial"/>
          <w:sz w:val="24"/>
          <w:szCs w:val="24"/>
        </w:rPr>
        <w:t>F: A si mire. A yo los paquines si me gustan veya. Si la lastima es que no se ni ler.</w:t>
      </w:r>
    </w:p>
    <w:p w:rsidR="00D03614" w:rsidRDefault="00D03614" w:rsidP="008F028D">
      <w:pPr>
        <w:jc w:val="both"/>
        <w:rPr>
          <w:rFonts w:ascii="Arial" w:hAnsi="Arial" w:cs="Arial"/>
          <w:sz w:val="24"/>
          <w:szCs w:val="24"/>
        </w:rPr>
      </w:pPr>
      <w:r>
        <w:rPr>
          <w:rFonts w:ascii="Arial" w:hAnsi="Arial" w:cs="Arial"/>
          <w:sz w:val="24"/>
          <w:szCs w:val="24"/>
        </w:rPr>
        <w:t xml:space="preserve">EP: Ujum. Sera mejor llegar al fondo del asunto. ¿Qué estaban diciendo de la Patria, </w:t>
      </w:r>
      <w:r w:rsidR="008F028D">
        <w:rPr>
          <w:rFonts w:ascii="Arial" w:hAnsi="Arial" w:cs="Arial"/>
          <w:sz w:val="24"/>
          <w:szCs w:val="24"/>
        </w:rPr>
        <w:t>Gañote</w:t>
      </w:r>
      <w:r>
        <w:rPr>
          <w:rFonts w:ascii="Arial" w:hAnsi="Arial" w:cs="Arial"/>
          <w:sz w:val="24"/>
          <w:szCs w:val="24"/>
        </w:rPr>
        <w:t>?</w:t>
      </w:r>
    </w:p>
    <w:p w:rsidR="00D03614" w:rsidRDefault="00D03614" w:rsidP="008F028D">
      <w:pPr>
        <w:jc w:val="both"/>
        <w:rPr>
          <w:rFonts w:ascii="Arial" w:hAnsi="Arial" w:cs="Arial"/>
          <w:sz w:val="24"/>
          <w:szCs w:val="24"/>
        </w:rPr>
      </w:pPr>
      <w:r>
        <w:rPr>
          <w:rFonts w:ascii="Arial" w:hAnsi="Arial" w:cs="Arial"/>
          <w:sz w:val="24"/>
          <w:szCs w:val="24"/>
        </w:rPr>
        <w:t xml:space="preserve">G: No es que yo le decía a Frijol que la Patria es de uno pues. Como sus animalitos, </w:t>
      </w:r>
      <w:r w:rsidR="008F028D">
        <w:rPr>
          <w:rFonts w:ascii="Arial" w:hAnsi="Arial" w:cs="Arial"/>
          <w:sz w:val="24"/>
          <w:szCs w:val="24"/>
        </w:rPr>
        <w:t>vea, con sus árboles…</w:t>
      </w:r>
    </w:p>
    <w:p w:rsidR="008F028D" w:rsidRDefault="008F028D" w:rsidP="008F028D">
      <w:pPr>
        <w:jc w:val="both"/>
        <w:rPr>
          <w:rFonts w:ascii="Arial" w:hAnsi="Arial" w:cs="Arial"/>
          <w:sz w:val="24"/>
          <w:szCs w:val="24"/>
        </w:rPr>
      </w:pPr>
      <w:r>
        <w:rPr>
          <w:rFonts w:ascii="Arial" w:hAnsi="Arial" w:cs="Arial"/>
          <w:sz w:val="24"/>
          <w:szCs w:val="24"/>
        </w:rPr>
        <w:t>F: ¿Y los palos de guayabas?</w:t>
      </w:r>
    </w:p>
    <w:p w:rsidR="008F028D" w:rsidRDefault="008F028D" w:rsidP="008F028D">
      <w:pPr>
        <w:jc w:val="both"/>
        <w:rPr>
          <w:rFonts w:ascii="Arial" w:hAnsi="Arial" w:cs="Arial"/>
          <w:sz w:val="24"/>
          <w:szCs w:val="24"/>
        </w:rPr>
      </w:pPr>
      <w:r>
        <w:rPr>
          <w:rFonts w:ascii="Arial" w:hAnsi="Arial" w:cs="Arial"/>
          <w:sz w:val="24"/>
          <w:szCs w:val="24"/>
        </w:rPr>
        <w:t xml:space="preserve">EP: También los palos de guayabas, Frijol. </w:t>
      </w:r>
    </w:p>
    <w:p w:rsidR="008F028D" w:rsidRDefault="008F028D" w:rsidP="008F028D">
      <w:pPr>
        <w:jc w:val="both"/>
        <w:rPr>
          <w:rFonts w:ascii="Arial" w:hAnsi="Arial" w:cs="Arial"/>
          <w:sz w:val="24"/>
          <w:szCs w:val="24"/>
        </w:rPr>
      </w:pPr>
      <w:r>
        <w:rPr>
          <w:rFonts w:ascii="Arial" w:hAnsi="Arial" w:cs="Arial"/>
          <w:sz w:val="24"/>
          <w:szCs w:val="24"/>
        </w:rPr>
        <w:t xml:space="preserve">F: Ah papo. Pero a saber dónde estará mi palo, veya. Porque lo que soy yo. Aja. ¿Y los palos de mi primo? </w:t>
      </w:r>
      <w:r w:rsidR="00CF7AF1">
        <w:rPr>
          <w:rFonts w:ascii="Arial" w:hAnsi="Arial" w:cs="Arial"/>
          <w:sz w:val="24"/>
          <w:szCs w:val="24"/>
        </w:rPr>
        <w:t>¿Y los palos de pino que también le tocan auno pues?</w:t>
      </w:r>
    </w:p>
    <w:p w:rsidR="00CF7AF1" w:rsidRDefault="00CF7AF1" w:rsidP="008F028D">
      <w:pPr>
        <w:jc w:val="both"/>
        <w:rPr>
          <w:rFonts w:ascii="Arial" w:hAnsi="Arial" w:cs="Arial"/>
          <w:sz w:val="24"/>
          <w:szCs w:val="24"/>
        </w:rPr>
      </w:pPr>
      <w:r>
        <w:rPr>
          <w:rFonts w:ascii="Arial" w:hAnsi="Arial" w:cs="Arial"/>
          <w:sz w:val="24"/>
          <w:szCs w:val="24"/>
        </w:rPr>
        <w:t>EP: La Patria es de todos. Entienda.</w:t>
      </w:r>
    </w:p>
    <w:p w:rsidR="00CF7AF1" w:rsidRDefault="00CF7AF1" w:rsidP="008F028D">
      <w:pPr>
        <w:jc w:val="both"/>
        <w:rPr>
          <w:rFonts w:ascii="Arial" w:hAnsi="Arial" w:cs="Arial"/>
          <w:sz w:val="24"/>
          <w:szCs w:val="24"/>
        </w:rPr>
      </w:pPr>
      <w:r>
        <w:rPr>
          <w:rFonts w:ascii="Arial" w:hAnsi="Arial" w:cs="Arial"/>
          <w:sz w:val="24"/>
          <w:szCs w:val="24"/>
        </w:rPr>
        <w:t xml:space="preserve">F: Hoy Patrón. ¿Entonces por qué hay unos que viven en esos caserongones, verdad? ¿Tienen sus animalitos que así son los perrones y aquellos grandes terrenales hasta donde le alcanza a uno el ojo </w:t>
      </w:r>
    </w:p>
    <w:p w:rsidR="00CF7AF1" w:rsidRDefault="00CF7AF1" w:rsidP="008F028D">
      <w:pPr>
        <w:jc w:val="both"/>
        <w:rPr>
          <w:rFonts w:ascii="Arial" w:hAnsi="Arial" w:cs="Arial"/>
          <w:sz w:val="24"/>
          <w:szCs w:val="24"/>
        </w:rPr>
      </w:pPr>
      <w:r>
        <w:rPr>
          <w:rFonts w:ascii="Arial" w:hAnsi="Arial" w:cs="Arial"/>
          <w:sz w:val="24"/>
          <w:szCs w:val="24"/>
        </w:rPr>
        <w:t>EP: (en tono molesto) Bueno porque han trabajado, o lo han heredado de sus antepasados.</w:t>
      </w:r>
    </w:p>
    <w:p w:rsidR="00CF7AF1" w:rsidRDefault="00CF7AF1" w:rsidP="008F028D">
      <w:pPr>
        <w:jc w:val="both"/>
        <w:rPr>
          <w:rFonts w:ascii="Arial" w:hAnsi="Arial" w:cs="Arial"/>
          <w:sz w:val="24"/>
          <w:szCs w:val="24"/>
        </w:rPr>
      </w:pPr>
      <w:r>
        <w:rPr>
          <w:rFonts w:ascii="Arial" w:hAnsi="Arial" w:cs="Arial"/>
          <w:sz w:val="24"/>
          <w:szCs w:val="24"/>
        </w:rPr>
        <w:t>F: Achís. Volvemos a caer en la misma. ¿Y por qué yo trabajo y nunca miro nada, le digo? Y si son alimales cuando más son piojos los que tengo, mire.</w:t>
      </w:r>
    </w:p>
    <w:p w:rsidR="00CF7AF1" w:rsidRDefault="00CF7AF1" w:rsidP="008F028D">
      <w:pPr>
        <w:jc w:val="both"/>
        <w:rPr>
          <w:rFonts w:ascii="Arial" w:hAnsi="Arial" w:cs="Arial"/>
          <w:sz w:val="24"/>
          <w:szCs w:val="24"/>
        </w:rPr>
      </w:pPr>
      <w:r>
        <w:rPr>
          <w:rFonts w:ascii="Arial" w:hAnsi="Arial" w:cs="Arial"/>
          <w:sz w:val="24"/>
          <w:szCs w:val="24"/>
        </w:rPr>
        <w:t xml:space="preserve">EP: Es indudable que Frijol anda en malas compañías. </w:t>
      </w:r>
    </w:p>
    <w:p w:rsidR="00CF7AF1" w:rsidRDefault="00CF7AF1" w:rsidP="008F028D">
      <w:pPr>
        <w:jc w:val="both"/>
        <w:rPr>
          <w:rFonts w:ascii="Arial" w:hAnsi="Arial" w:cs="Arial"/>
          <w:sz w:val="24"/>
          <w:szCs w:val="24"/>
        </w:rPr>
      </w:pPr>
      <w:r>
        <w:rPr>
          <w:rFonts w:ascii="Arial" w:hAnsi="Arial" w:cs="Arial"/>
          <w:sz w:val="24"/>
          <w:szCs w:val="24"/>
        </w:rPr>
        <w:t xml:space="preserve">G: A saber con quién anda de engavillado mire. </w:t>
      </w:r>
    </w:p>
    <w:p w:rsidR="00CF7AF1" w:rsidRDefault="00CF7AF1" w:rsidP="008F028D">
      <w:pPr>
        <w:jc w:val="both"/>
        <w:rPr>
          <w:rFonts w:ascii="Arial" w:hAnsi="Arial" w:cs="Arial"/>
          <w:sz w:val="24"/>
          <w:szCs w:val="24"/>
        </w:rPr>
      </w:pPr>
      <w:r>
        <w:rPr>
          <w:rFonts w:ascii="Arial" w:hAnsi="Arial" w:cs="Arial"/>
          <w:sz w:val="24"/>
          <w:szCs w:val="24"/>
        </w:rPr>
        <w:t>F: ¿Bueno y como es la papada pues? ¿Y no es que la Patria es de todos?</w:t>
      </w:r>
    </w:p>
    <w:p w:rsidR="00CF7AF1" w:rsidRDefault="00CF7AF1" w:rsidP="008F028D">
      <w:pPr>
        <w:jc w:val="both"/>
        <w:rPr>
          <w:rFonts w:ascii="Arial" w:hAnsi="Arial" w:cs="Arial"/>
          <w:sz w:val="24"/>
          <w:szCs w:val="24"/>
        </w:rPr>
      </w:pPr>
      <w:r>
        <w:rPr>
          <w:rFonts w:ascii="Arial" w:hAnsi="Arial" w:cs="Arial"/>
          <w:sz w:val="24"/>
          <w:szCs w:val="24"/>
        </w:rPr>
        <w:t>EP: Y para todos.</w:t>
      </w:r>
    </w:p>
    <w:p w:rsidR="00CF7AF1" w:rsidRDefault="00CF7AF1" w:rsidP="008F028D">
      <w:pPr>
        <w:jc w:val="both"/>
        <w:rPr>
          <w:rFonts w:ascii="Arial" w:hAnsi="Arial" w:cs="Arial"/>
          <w:sz w:val="24"/>
          <w:szCs w:val="24"/>
        </w:rPr>
      </w:pPr>
      <w:r>
        <w:rPr>
          <w:rFonts w:ascii="Arial" w:hAnsi="Arial" w:cs="Arial"/>
          <w:sz w:val="24"/>
          <w:szCs w:val="24"/>
        </w:rPr>
        <w:t xml:space="preserve">F: ¿Para que te escribo si no sabes ler? Vean que yo seré bruto pero eso no me pasa a yo veya. Que digamos don Fofo, verdad, que yo lo conozco, bien que tiene todo y uno no tiene nada miren. </w:t>
      </w:r>
    </w:p>
    <w:p w:rsidR="00CF7AF1" w:rsidRDefault="00CF7AF1" w:rsidP="008F028D">
      <w:pPr>
        <w:jc w:val="both"/>
        <w:rPr>
          <w:rFonts w:ascii="Arial" w:hAnsi="Arial" w:cs="Arial"/>
          <w:sz w:val="24"/>
          <w:szCs w:val="24"/>
        </w:rPr>
      </w:pPr>
      <w:r>
        <w:rPr>
          <w:rFonts w:ascii="Arial" w:hAnsi="Arial" w:cs="Arial"/>
          <w:sz w:val="24"/>
          <w:szCs w:val="24"/>
        </w:rPr>
        <w:t xml:space="preserve">G: Ah. Así que ahí </w:t>
      </w:r>
      <w:r w:rsidR="009F5049">
        <w:rPr>
          <w:rFonts w:ascii="Arial" w:hAnsi="Arial" w:cs="Arial"/>
          <w:sz w:val="24"/>
          <w:szCs w:val="24"/>
        </w:rPr>
        <w:t>está</w:t>
      </w:r>
      <w:r>
        <w:rPr>
          <w:rFonts w:ascii="Arial" w:hAnsi="Arial" w:cs="Arial"/>
          <w:sz w:val="24"/>
          <w:szCs w:val="24"/>
        </w:rPr>
        <w:t xml:space="preserve"> la cosa mire. La solución mire, acuérdese de aquellas palabra</w:t>
      </w:r>
      <w:r w:rsidR="00923120">
        <w:rPr>
          <w:rFonts w:ascii="Arial" w:hAnsi="Arial" w:cs="Arial"/>
          <w:sz w:val="24"/>
          <w:szCs w:val="24"/>
        </w:rPr>
        <w:t>s</w:t>
      </w:r>
      <w:r>
        <w:rPr>
          <w:rFonts w:ascii="Arial" w:hAnsi="Arial" w:cs="Arial"/>
          <w:sz w:val="24"/>
          <w:szCs w:val="24"/>
        </w:rPr>
        <w:t>: “Haz algo que yo te ayudare”, mire.</w:t>
      </w:r>
    </w:p>
    <w:p w:rsidR="00CF7AF1" w:rsidRDefault="00CF7AF1" w:rsidP="008F028D">
      <w:pPr>
        <w:jc w:val="both"/>
        <w:rPr>
          <w:rFonts w:ascii="Arial" w:hAnsi="Arial" w:cs="Arial"/>
          <w:sz w:val="24"/>
          <w:szCs w:val="24"/>
        </w:rPr>
      </w:pPr>
      <w:r>
        <w:rPr>
          <w:rFonts w:ascii="Arial" w:hAnsi="Arial" w:cs="Arial"/>
          <w:sz w:val="24"/>
          <w:szCs w:val="24"/>
        </w:rPr>
        <w:t xml:space="preserve">F: Pachica, pero ya es tiempito mire.   </w:t>
      </w:r>
    </w:p>
    <w:p w:rsidR="00CF7AF1" w:rsidRDefault="00CF7AF1" w:rsidP="008F028D">
      <w:pPr>
        <w:jc w:val="both"/>
        <w:rPr>
          <w:rFonts w:ascii="Arial" w:hAnsi="Arial" w:cs="Arial"/>
          <w:sz w:val="24"/>
          <w:szCs w:val="24"/>
        </w:rPr>
      </w:pPr>
      <w:r>
        <w:rPr>
          <w:rFonts w:ascii="Arial" w:hAnsi="Arial" w:cs="Arial"/>
          <w:sz w:val="24"/>
          <w:szCs w:val="24"/>
        </w:rPr>
        <w:t>P: Definitivamente Frijol, usted anda mal encarrilado.</w:t>
      </w:r>
    </w:p>
    <w:p w:rsidR="00CF7AF1" w:rsidRDefault="00CF7AF1" w:rsidP="008F028D">
      <w:pPr>
        <w:jc w:val="both"/>
        <w:rPr>
          <w:rFonts w:ascii="Arial" w:hAnsi="Arial" w:cs="Arial"/>
          <w:sz w:val="24"/>
          <w:szCs w:val="24"/>
        </w:rPr>
      </w:pPr>
      <w:r>
        <w:rPr>
          <w:rFonts w:ascii="Arial" w:hAnsi="Arial" w:cs="Arial"/>
          <w:sz w:val="24"/>
          <w:szCs w:val="24"/>
        </w:rPr>
        <w:t xml:space="preserve">G: Esta arruinadito, mire. Le digo que ya no tarda en salir corriendo, hombre. Topadito el hombre. Vea. Yo creo que se hace el muerto para que lo velen. </w:t>
      </w:r>
      <w:r w:rsidR="00923120">
        <w:rPr>
          <w:rFonts w:ascii="Arial" w:hAnsi="Arial" w:cs="Arial"/>
          <w:sz w:val="24"/>
          <w:szCs w:val="24"/>
        </w:rPr>
        <w:t>Civilícese</w:t>
      </w:r>
      <w:r>
        <w:rPr>
          <w:rFonts w:ascii="Arial" w:hAnsi="Arial" w:cs="Arial"/>
          <w:sz w:val="24"/>
          <w:szCs w:val="24"/>
        </w:rPr>
        <w:t xml:space="preserve"> hombre Frijol. </w:t>
      </w:r>
    </w:p>
    <w:p w:rsidR="00CF7AF1" w:rsidRDefault="00CF7AF1" w:rsidP="008F028D">
      <w:pPr>
        <w:jc w:val="both"/>
        <w:rPr>
          <w:rFonts w:ascii="Arial" w:hAnsi="Arial" w:cs="Arial"/>
          <w:sz w:val="24"/>
          <w:szCs w:val="24"/>
        </w:rPr>
      </w:pPr>
      <w:r>
        <w:rPr>
          <w:rFonts w:ascii="Arial" w:hAnsi="Arial" w:cs="Arial"/>
          <w:sz w:val="24"/>
          <w:szCs w:val="24"/>
        </w:rPr>
        <w:t xml:space="preserve">F: ¿Hoy </w:t>
      </w:r>
      <w:r w:rsidR="00923120">
        <w:rPr>
          <w:rFonts w:ascii="Arial" w:hAnsi="Arial" w:cs="Arial"/>
          <w:sz w:val="24"/>
          <w:szCs w:val="24"/>
        </w:rPr>
        <w:t>Gañote</w:t>
      </w:r>
      <w:r>
        <w:rPr>
          <w:rFonts w:ascii="Arial" w:hAnsi="Arial" w:cs="Arial"/>
          <w:sz w:val="24"/>
          <w:szCs w:val="24"/>
        </w:rPr>
        <w:t xml:space="preserve"> y usted tiene terrenos?</w:t>
      </w:r>
    </w:p>
    <w:p w:rsidR="00CF7AF1" w:rsidRDefault="00CF7AF1" w:rsidP="008F028D">
      <w:pPr>
        <w:jc w:val="both"/>
        <w:rPr>
          <w:rFonts w:ascii="Arial" w:hAnsi="Arial" w:cs="Arial"/>
          <w:sz w:val="24"/>
          <w:szCs w:val="24"/>
        </w:rPr>
      </w:pPr>
      <w:r>
        <w:rPr>
          <w:rFonts w:ascii="Arial" w:hAnsi="Arial" w:cs="Arial"/>
          <w:sz w:val="24"/>
          <w:szCs w:val="24"/>
        </w:rPr>
        <w:t xml:space="preserve">G: No. Pero Dios me ha de ayudar mire. Me ha de dar mi ayudadita </w:t>
      </w:r>
      <w:r w:rsidR="006C344F">
        <w:rPr>
          <w:rFonts w:ascii="Arial" w:hAnsi="Arial" w:cs="Arial"/>
          <w:sz w:val="24"/>
          <w:szCs w:val="24"/>
        </w:rPr>
        <w:t>vea.</w:t>
      </w:r>
    </w:p>
    <w:p w:rsidR="006C344F" w:rsidRDefault="006C344F" w:rsidP="008F028D">
      <w:pPr>
        <w:jc w:val="both"/>
        <w:rPr>
          <w:rFonts w:ascii="Arial" w:hAnsi="Arial" w:cs="Arial"/>
          <w:sz w:val="24"/>
          <w:szCs w:val="24"/>
        </w:rPr>
      </w:pPr>
      <w:r>
        <w:rPr>
          <w:rFonts w:ascii="Arial" w:hAnsi="Arial" w:cs="Arial"/>
          <w:sz w:val="24"/>
          <w:szCs w:val="24"/>
        </w:rPr>
        <w:t xml:space="preserve">F: A pues, no le han dado lo suyo de la Patria tampoco. </w:t>
      </w:r>
    </w:p>
    <w:p w:rsidR="006C344F" w:rsidRDefault="006C344F" w:rsidP="008F028D">
      <w:pPr>
        <w:jc w:val="both"/>
        <w:rPr>
          <w:rFonts w:ascii="Arial" w:hAnsi="Arial" w:cs="Arial"/>
          <w:sz w:val="24"/>
          <w:szCs w:val="24"/>
        </w:rPr>
      </w:pPr>
      <w:r>
        <w:rPr>
          <w:rFonts w:ascii="Arial" w:hAnsi="Arial" w:cs="Arial"/>
          <w:sz w:val="24"/>
          <w:szCs w:val="24"/>
        </w:rPr>
        <w:t xml:space="preserve">G: ¿Co co como dice? Hombre es cierto mire. Ya me la gano vea. </w:t>
      </w:r>
    </w:p>
    <w:p w:rsidR="006C344F" w:rsidRDefault="006C344F" w:rsidP="008F028D">
      <w:pPr>
        <w:jc w:val="both"/>
        <w:rPr>
          <w:rFonts w:ascii="Arial" w:hAnsi="Arial" w:cs="Arial"/>
          <w:sz w:val="24"/>
          <w:szCs w:val="24"/>
        </w:rPr>
      </w:pPr>
      <w:r>
        <w:rPr>
          <w:rFonts w:ascii="Arial" w:hAnsi="Arial" w:cs="Arial"/>
          <w:sz w:val="24"/>
          <w:szCs w:val="24"/>
        </w:rPr>
        <w:t xml:space="preserve">EP: Bueno, bueno. Me parece que esta conversación carece de sentido lógico. Además, a la Agencia de Empleos la Holgazana, donde trabaja el que le da la gana, se viene a descontar el sueldo y no a hablar carburo. </w:t>
      </w:r>
    </w:p>
    <w:p w:rsidR="006C344F" w:rsidRDefault="006C344F" w:rsidP="008F028D">
      <w:pPr>
        <w:jc w:val="both"/>
        <w:rPr>
          <w:rFonts w:ascii="Arial" w:hAnsi="Arial" w:cs="Arial"/>
          <w:sz w:val="24"/>
          <w:szCs w:val="24"/>
        </w:rPr>
      </w:pPr>
      <w:r>
        <w:rPr>
          <w:rFonts w:ascii="Arial" w:hAnsi="Arial" w:cs="Arial"/>
          <w:sz w:val="24"/>
          <w:szCs w:val="24"/>
        </w:rPr>
        <w:t xml:space="preserve">F: No si yo no más decía. ¿Por qué unos cipotes van a colegios caros y otros andan ahí yagualosos que nadie da un cinco por ellos? </w:t>
      </w:r>
    </w:p>
    <w:p w:rsidR="006C344F" w:rsidRDefault="006C344F" w:rsidP="008F028D">
      <w:pPr>
        <w:jc w:val="both"/>
        <w:rPr>
          <w:rFonts w:ascii="Arial" w:hAnsi="Arial" w:cs="Arial"/>
          <w:sz w:val="24"/>
          <w:szCs w:val="24"/>
        </w:rPr>
      </w:pPr>
      <w:r>
        <w:rPr>
          <w:rFonts w:ascii="Arial" w:hAnsi="Arial" w:cs="Arial"/>
          <w:sz w:val="24"/>
          <w:szCs w:val="24"/>
        </w:rPr>
        <w:t>EP: Me parece que hable claro, amigo Frijol. Me parece que hable claro.</w:t>
      </w:r>
    </w:p>
    <w:p w:rsidR="006C344F" w:rsidRDefault="006C344F" w:rsidP="008F028D">
      <w:pPr>
        <w:jc w:val="both"/>
        <w:rPr>
          <w:rFonts w:ascii="Arial" w:hAnsi="Arial" w:cs="Arial"/>
          <w:sz w:val="24"/>
          <w:szCs w:val="24"/>
        </w:rPr>
      </w:pPr>
      <w:r>
        <w:rPr>
          <w:rFonts w:ascii="Arial" w:hAnsi="Arial" w:cs="Arial"/>
          <w:sz w:val="24"/>
          <w:szCs w:val="24"/>
        </w:rPr>
        <w:t>F: No es que yo pensaba, verdad.</w:t>
      </w:r>
    </w:p>
    <w:p w:rsidR="006C344F" w:rsidRDefault="006C344F" w:rsidP="008F028D">
      <w:pPr>
        <w:jc w:val="both"/>
        <w:rPr>
          <w:rFonts w:ascii="Arial" w:hAnsi="Arial" w:cs="Arial"/>
          <w:sz w:val="24"/>
          <w:szCs w:val="24"/>
        </w:rPr>
      </w:pPr>
      <w:r>
        <w:rPr>
          <w:rFonts w:ascii="Arial" w:hAnsi="Arial" w:cs="Arial"/>
          <w:sz w:val="24"/>
          <w:szCs w:val="24"/>
        </w:rPr>
        <w:t>G: Pues no sea papo. No ande pensando hombre. Pensar es malo. ¿verdad Patron?</w:t>
      </w:r>
    </w:p>
    <w:p w:rsidR="006C344F" w:rsidRDefault="006C344F" w:rsidP="008F028D">
      <w:pPr>
        <w:jc w:val="both"/>
        <w:rPr>
          <w:rFonts w:ascii="Arial" w:hAnsi="Arial" w:cs="Arial"/>
          <w:sz w:val="24"/>
          <w:szCs w:val="24"/>
        </w:rPr>
      </w:pPr>
      <w:r>
        <w:rPr>
          <w:rFonts w:ascii="Arial" w:hAnsi="Arial" w:cs="Arial"/>
          <w:sz w:val="24"/>
          <w:szCs w:val="24"/>
        </w:rPr>
        <w:t>EP: Y peor si se piensan brutadas.</w:t>
      </w:r>
    </w:p>
    <w:p w:rsidR="006C344F" w:rsidRDefault="006C344F" w:rsidP="008F028D">
      <w:pPr>
        <w:jc w:val="both"/>
        <w:rPr>
          <w:rFonts w:ascii="Arial" w:hAnsi="Arial" w:cs="Arial"/>
          <w:sz w:val="24"/>
          <w:szCs w:val="24"/>
        </w:rPr>
      </w:pPr>
      <w:r>
        <w:rPr>
          <w:rFonts w:ascii="Arial" w:hAnsi="Arial" w:cs="Arial"/>
          <w:sz w:val="24"/>
          <w:szCs w:val="24"/>
        </w:rPr>
        <w:t xml:space="preserve">G: Mire Frijol. Usted lo que debería pensar es en formar un hogar hombre. </w:t>
      </w:r>
      <w:r w:rsidR="009F5049">
        <w:rPr>
          <w:rFonts w:ascii="Arial" w:hAnsi="Arial" w:cs="Arial"/>
          <w:sz w:val="24"/>
          <w:szCs w:val="24"/>
        </w:rPr>
        <w:t>Búsquese</w:t>
      </w:r>
      <w:r>
        <w:rPr>
          <w:rFonts w:ascii="Arial" w:hAnsi="Arial" w:cs="Arial"/>
          <w:sz w:val="24"/>
          <w:szCs w:val="24"/>
        </w:rPr>
        <w:t xml:space="preserve"> una mujercita que lo atienda. Ahí me va a contar. </w:t>
      </w:r>
    </w:p>
    <w:p w:rsidR="006C344F" w:rsidRDefault="006C344F" w:rsidP="008F028D">
      <w:pPr>
        <w:jc w:val="both"/>
        <w:rPr>
          <w:rFonts w:ascii="Arial" w:hAnsi="Arial" w:cs="Arial"/>
          <w:sz w:val="24"/>
          <w:szCs w:val="24"/>
        </w:rPr>
      </w:pPr>
      <w:r>
        <w:rPr>
          <w:rFonts w:ascii="Arial" w:hAnsi="Arial" w:cs="Arial"/>
          <w:sz w:val="24"/>
          <w:szCs w:val="24"/>
        </w:rPr>
        <w:t xml:space="preserve">F: Es que a yo me gustan las bonitillas, veya. </w:t>
      </w:r>
      <w:r w:rsidR="007C4288">
        <w:rPr>
          <w:rFonts w:ascii="Arial" w:hAnsi="Arial" w:cs="Arial"/>
          <w:sz w:val="24"/>
          <w:szCs w:val="24"/>
        </w:rPr>
        <w:t>Así</w:t>
      </w:r>
      <w:r>
        <w:rPr>
          <w:rFonts w:ascii="Arial" w:hAnsi="Arial" w:cs="Arial"/>
          <w:sz w:val="24"/>
          <w:szCs w:val="24"/>
        </w:rPr>
        <w:t xml:space="preserve"> como las de las películas. </w:t>
      </w:r>
      <w:r w:rsidR="007C4288">
        <w:rPr>
          <w:rFonts w:ascii="Arial" w:hAnsi="Arial" w:cs="Arial"/>
          <w:sz w:val="24"/>
          <w:szCs w:val="24"/>
        </w:rPr>
        <w:t>O como las de las revistas que parecen muñequitas.</w:t>
      </w:r>
    </w:p>
    <w:p w:rsidR="007C4288" w:rsidRDefault="007C4288" w:rsidP="008F028D">
      <w:pPr>
        <w:jc w:val="both"/>
        <w:rPr>
          <w:rFonts w:ascii="Arial" w:hAnsi="Arial" w:cs="Arial"/>
          <w:sz w:val="24"/>
          <w:szCs w:val="24"/>
        </w:rPr>
      </w:pPr>
      <w:r>
        <w:rPr>
          <w:rFonts w:ascii="Arial" w:hAnsi="Arial" w:cs="Arial"/>
          <w:sz w:val="24"/>
          <w:szCs w:val="24"/>
        </w:rPr>
        <w:t xml:space="preserve">G: Indio </w:t>
      </w:r>
      <w:r w:rsidR="009F5049">
        <w:rPr>
          <w:rFonts w:ascii="Arial" w:hAnsi="Arial" w:cs="Arial"/>
          <w:sz w:val="24"/>
          <w:szCs w:val="24"/>
        </w:rPr>
        <w:t>más</w:t>
      </w:r>
      <w:r>
        <w:rPr>
          <w:rFonts w:ascii="Arial" w:hAnsi="Arial" w:cs="Arial"/>
          <w:sz w:val="24"/>
          <w:szCs w:val="24"/>
        </w:rPr>
        <w:t xml:space="preserve"> igualado, Jum. No friegue. </w:t>
      </w:r>
    </w:p>
    <w:p w:rsidR="007C4288" w:rsidRDefault="007C4288" w:rsidP="008F028D">
      <w:pPr>
        <w:jc w:val="both"/>
        <w:rPr>
          <w:rFonts w:ascii="Arial" w:hAnsi="Arial" w:cs="Arial"/>
          <w:sz w:val="24"/>
          <w:szCs w:val="24"/>
        </w:rPr>
      </w:pPr>
      <w:r>
        <w:rPr>
          <w:rFonts w:ascii="Arial" w:hAnsi="Arial" w:cs="Arial"/>
          <w:sz w:val="24"/>
          <w:szCs w:val="24"/>
        </w:rPr>
        <w:t xml:space="preserve">EP: ¿Usted quiere una mujer elegante, Frijol? </w:t>
      </w:r>
    </w:p>
    <w:p w:rsidR="007C4288" w:rsidRDefault="007C4288" w:rsidP="008F028D">
      <w:pPr>
        <w:jc w:val="both"/>
        <w:rPr>
          <w:rFonts w:ascii="Arial" w:hAnsi="Arial" w:cs="Arial"/>
          <w:sz w:val="24"/>
          <w:szCs w:val="24"/>
        </w:rPr>
      </w:pPr>
      <w:r>
        <w:rPr>
          <w:rFonts w:ascii="Arial" w:hAnsi="Arial" w:cs="Arial"/>
          <w:sz w:val="24"/>
          <w:szCs w:val="24"/>
        </w:rPr>
        <w:t xml:space="preserve">F: Ahí si para que veya, mire. </w:t>
      </w:r>
    </w:p>
    <w:p w:rsidR="007C4288" w:rsidRDefault="007C4288" w:rsidP="008F028D">
      <w:pPr>
        <w:jc w:val="both"/>
        <w:rPr>
          <w:rFonts w:ascii="Arial" w:hAnsi="Arial" w:cs="Arial"/>
          <w:sz w:val="24"/>
          <w:szCs w:val="24"/>
        </w:rPr>
      </w:pPr>
      <w:r>
        <w:rPr>
          <w:rFonts w:ascii="Arial" w:hAnsi="Arial" w:cs="Arial"/>
          <w:sz w:val="24"/>
          <w:szCs w:val="24"/>
        </w:rPr>
        <w:t>EP: ¿Una mujer esbelta, con el pelo largo?</w:t>
      </w:r>
    </w:p>
    <w:p w:rsidR="007C4288" w:rsidRDefault="007C4288" w:rsidP="008F028D">
      <w:pPr>
        <w:jc w:val="both"/>
        <w:rPr>
          <w:rFonts w:ascii="Arial" w:hAnsi="Arial" w:cs="Arial"/>
          <w:sz w:val="24"/>
          <w:szCs w:val="24"/>
        </w:rPr>
      </w:pPr>
      <w:r>
        <w:rPr>
          <w:rFonts w:ascii="Arial" w:hAnsi="Arial" w:cs="Arial"/>
          <w:sz w:val="24"/>
          <w:szCs w:val="24"/>
        </w:rPr>
        <w:t>F: Y bien pantorrilluda</w:t>
      </w:r>
    </w:p>
    <w:p w:rsidR="007C4288" w:rsidRDefault="007C4288" w:rsidP="008F028D">
      <w:pPr>
        <w:jc w:val="both"/>
        <w:rPr>
          <w:rFonts w:ascii="Arial" w:hAnsi="Arial" w:cs="Arial"/>
          <w:sz w:val="24"/>
          <w:szCs w:val="24"/>
        </w:rPr>
      </w:pPr>
      <w:r>
        <w:rPr>
          <w:rFonts w:ascii="Arial" w:hAnsi="Arial" w:cs="Arial"/>
          <w:sz w:val="24"/>
          <w:szCs w:val="24"/>
        </w:rPr>
        <w:t>G: Esas pulgas no brincan en su petate Frijol</w:t>
      </w:r>
    </w:p>
    <w:p w:rsidR="007C4288" w:rsidRDefault="007C4288" w:rsidP="008F028D">
      <w:pPr>
        <w:jc w:val="both"/>
        <w:rPr>
          <w:rFonts w:ascii="Arial" w:hAnsi="Arial" w:cs="Arial"/>
          <w:sz w:val="24"/>
          <w:szCs w:val="24"/>
        </w:rPr>
      </w:pPr>
      <w:r>
        <w:rPr>
          <w:rFonts w:ascii="Arial" w:hAnsi="Arial" w:cs="Arial"/>
          <w:sz w:val="24"/>
          <w:szCs w:val="24"/>
        </w:rPr>
        <w:t xml:space="preserve">F: ¿Ya vido? Eso es lo malo mire. Deberían de brincar en todos los petates. Si la Patria es de todos.   </w:t>
      </w:r>
    </w:p>
    <w:p w:rsidR="007C4288" w:rsidRDefault="007C4288" w:rsidP="008F028D">
      <w:pPr>
        <w:jc w:val="both"/>
        <w:rPr>
          <w:rFonts w:ascii="Arial" w:hAnsi="Arial" w:cs="Arial"/>
          <w:sz w:val="24"/>
          <w:szCs w:val="24"/>
        </w:rPr>
      </w:pPr>
      <w:r>
        <w:rPr>
          <w:rFonts w:ascii="Arial" w:hAnsi="Arial" w:cs="Arial"/>
          <w:sz w:val="24"/>
          <w:szCs w:val="24"/>
        </w:rPr>
        <w:t>EP: Y sigue de subversivo.</w:t>
      </w:r>
    </w:p>
    <w:p w:rsidR="009F5049" w:rsidRDefault="009F5049" w:rsidP="008F028D">
      <w:pPr>
        <w:jc w:val="both"/>
        <w:rPr>
          <w:rFonts w:ascii="Arial" w:hAnsi="Arial" w:cs="Arial"/>
          <w:sz w:val="24"/>
          <w:szCs w:val="24"/>
        </w:rPr>
      </w:pPr>
      <w:r>
        <w:rPr>
          <w:rFonts w:ascii="Arial" w:hAnsi="Arial" w:cs="Arial"/>
          <w:sz w:val="24"/>
          <w:szCs w:val="24"/>
        </w:rPr>
        <w:t>Suena el teléfono y concluye la escena….</w:t>
      </w:r>
    </w:p>
    <w:p w:rsidR="007C4288" w:rsidRDefault="007C4288" w:rsidP="008F028D">
      <w:pPr>
        <w:jc w:val="both"/>
        <w:rPr>
          <w:rFonts w:ascii="Arial" w:hAnsi="Arial" w:cs="Arial"/>
          <w:sz w:val="24"/>
          <w:szCs w:val="24"/>
        </w:rPr>
      </w:pPr>
    </w:p>
    <w:p w:rsidR="00CF7AF1" w:rsidRDefault="00CF7AF1" w:rsidP="008F028D">
      <w:pPr>
        <w:jc w:val="both"/>
        <w:rPr>
          <w:rFonts w:ascii="Arial" w:hAnsi="Arial" w:cs="Arial"/>
          <w:sz w:val="24"/>
          <w:szCs w:val="24"/>
        </w:rPr>
      </w:pPr>
    </w:p>
    <w:p w:rsidR="00CF7AF1" w:rsidRDefault="00CF7AF1" w:rsidP="008F028D">
      <w:pPr>
        <w:jc w:val="both"/>
        <w:rPr>
          <w:rFonts w:ascii="Arial" w:hAnsi="Arial" w:cs="Arial"/>
          <w:sz w:val="24"/>
          <w:szCs w:val="24"/>
        </w:rPr>
      </w:pPr>
    </w:p>
    <w:p w:rsidR="00CF7AF1" w:rsidRDefault="00CF7AF1" w:rsidP="008F028D">
      <w:pPr>
        <w:jc w:val="both"/>
        <w:rPr>
          <w:rFonts w:ascii="Arial" w:hAnsi="Arial" w:cs="Arial"/>
          <w:sz w:val="24"/>
          <w:szCs w:val="24"/>
        </w:rPr>
      </w:pPr>
    </w:p>
    <w:p w:rsidR="008F028D" w:rsidRDefault="008F028D" w:rsidP="008F028D">
      <w:pPr>
        <w:jc w:val="both"/>
        <w:rPr>
          <w:rFonts w:ascii="Arial" w:hAnsi="Arial" w:cs="Arial"/>
          <w:sz w:val="24"/>
          <w:szCs w:val="24"/>
        </w:rPr>
      </w:pPr>
    </w:p>
    <w:p w:rsidR="00E2708B" w:rsidRDefault="00E2708B" w:rsidP="00D03614">
      <w:pPr>
        <w:spacing w:line="360" w:lineRule="auto"/>
        <w:jc w:val="both"/>
        <w:rPr>
          <w:rFonts w:ascii="Arial" w:hAnsi="Arial" w:cs="Arial"/>
          <w:sz w:val="24"/>
          <w:szCs w:val="24"/>
        </w:rPr>
      </w:pPr>
    </w:p>
    <w:p w:rsidR="007934A5" w:rsidRPr="006D42C9" w:rsidRDefault="007934A5" w:rsidP="00D03614">
      <w:pPr>
        <w:spacing w:line="360" w:lineRule="auto"/>
        <w:jc w:val="both"/>
        <w:rPr>
          <w:rFonts w:ascii="Arial" w:hAnsi="Arial" w:cs="Arial"/>
          <w:sz w:val="24"/>
          <w:szCs w:val="24"/>
        </w:rPr>
      </w:pPr>
      <w:r>
        <w:rPr>
          <w:rFonts w:ascii="Arial" w:hAnsi="Arial" w:cs="Arial"/>
          <w:sz w:val="24"/>
          <w:szCs w:val="24"/>
        </w:rPr>
        <w:t xml:space="preserve"> </w:t>
      </w:r>
    </w:p>
    <w:p w:rsidR="008262F0" w:rsidRPr="008262F0" w:rsidRDefault="008262F0" w:rsidP="00D03614">
      <w:pPr>
        <w:spacing w:line="360" w:lineRule="auto"/>
        <w:jc w:val="both"/>
        <w:rPr>
          <w:rFonts w:ascii="Arial" w:hAnsi="Arial" w:cs="Arial"/>
        </w:rPr>
      </w:pPr>
      <w:r w:rsidRPr="008262F0">
        <w:rPr>
          <w:rFonts w:ascii="Arial" w:hAnsi="Arial" w:cs="Arial"/>
          <w:sz w:val="24"/>
          <w:szCs w:val="24"/>
        </w:rPr>
        <w:t xml:space="preserve">  </w:t>
      </w:r>
    </w:p>
    <w:p w:rsidR="008262F0" w:rsidRDefault="008262F0" w:rsidP="00D03614">
      <w:pPr>
        <w:spacing w:line="360" w:lineRule="auto"/>
        <w:jc w:val="both"/>
        <w:rPr>
          <w:rFonts w:ascii="Arial" w:hAnsi="Arial" w:cs="Arial"/>
          <w:sz w:val="24"/>
          <w:szCs w:val="24"/>
        </w:rPr>
      </w:pPr>
    </w:p>
    <w:p w:rsidR="007E3B13" w:rsidRPr="007E3B13" w:rsidRDefault="007E3B13" w:rsidP="00D03614">
      <w:pPr>
        <w:spacing w:line="360" w:lineRule="auto"/>
        <w:jc w:val="both"/>
        <w:rPr>
          <w:rFonts w:ascii="Arial" w:hAnsi="Arial" w:cs="Arial"/>
          <w:sz w:val="24"/>
          <w:szCs w:val="24"/>
        </w:rPr>
      </w:pPr>
    </w:p>
    <w:p w:rsidR="005B0AB3" w:rsidRPr="00224665" w:rsidRDefault="005B0AB3" w:rsidP="00D03614">
      <w:pPr>
        <w:spacing w:line="360" w:lineRule="auto"/>
        <w:ind w:left="708"/>
        <w:jc w:val="both"/>
        <w:rPr>
          <w:rFonts w:ascii="Arial" w:hAnsi="Arial" w:cs="Arial"/>
          <w:sz w:val="24"/>
          <w:szCs w:val="24"/>
        </w:rPr>
      </w:pPr>
    </w:p>
    <w:sectPr w:rsidR="005B0AB3" w:rsidRPr="0022466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111" w:rsidRDefault="00251111" w:rsidP="00A12151">
      <w:pPr>
        <w:spacing w:after="0" w:line="240" w:lineRule="auto"/>
      </w:pPr>
      <w:r>
        <w:separator/>
      </w:r>
    </w:p>
  </w:endnote>
  <w:endnote w:type="continuationSeparator" w:id="0">
    <w:p w:rsidR="00251111" w:rsidRDefault="00251111" w:rsidP="00A12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111" w:rsidRDefault="00251111" w:rsidP="00A12151">
      <w:pPr>
        <w:spacing w:after="0" w:line="240" w:lineRule="auto"/>
      </w:pPr>
      <w:r>
        <w:separator/>
      </w:r>
    </w:p>
  </w:footnote>
  <w:footnote w:type="continuationSeparator" w:id="0">
    <w:p w:rsidR="00251111" w:rsidRDefault="00251111" w:rsidP="00A12151">
      <w:pPr>
        <w:spacing w:after="0" w:line="240" w:lineRule="auto"/>
      </w:pPr>
      <w:r>
        <w:continuationSeparator/>
      </w:r>
    </w:p>
  </w:footnote>
  <w:footnote w:id="1">
    <w:p w:rsidR="009C7799" w:rsidRPr="00E927A6" w:rsidRDefault="009C7799" w:rsidP="00A12151">
      <w:pPr>
        <w:pStyle w:val="Textonotapie"/>
        <w:rPr>
          <w:rFonts w:ascii="Arial" w:hAnsi="Arial" w:cs="Arial"/>
        </w:rPr>
      </w:pPr>
      <w:r w:rsidRPr="00E927A6">
        <w:rPr>
          <w:rStyle w:val="Refdenotaalpie"/>
          <w:rFonts w:ascii="Arial" w:hAnsi="Arial" w:cs="Arial"/>
        </w:rPr>
        <w:footnoteRef/>
      </w:r>
      <w:r w:rsidRPr="00E927A6">
        <w:rPr>
          <w:rFonts w:ascii="Arial" w:hAnsi="Arial" w:cs="Arial"/>
        </w:rPr>
        <w:t xml:space="preserve"> Vease a Burke, Peter: </w:t>
      </w:r>
      <w:r w:rsidRPr="00E927A6">
        <w:rPr>
          <w:rFonts w:ascii="Arial" w:hAnsi="Arial" w:cs="Arial"/>
          <w:b/>
        </w:rPr>
        <w:t>Que es la Historia Cultural</w:t>
      </w:r>
      <w:r w:rsidRPr="00E927A6">
        <w:rPr>
          <w:rFonts w:ascii="Arial" w:hAnsi="Arial" w:cs="Arial"/>
        </w:rPr>
        <w:t xml:space="preserve">, Barcelona, Paidós, 2006, pp: 72-73.  Y a Cerna, Nicolás: </w:t>
      </w:r>
      <w:r w:rsidRPr="00E927A6">
        <w:rPr>
          <w:rFonts w:ascii="Arial" w:hAnsi="Arial" w:cs="Arial"/>
          <w:b/>
          <w:bCs/>
        </w:rPr>
        <w:t>El humor como herramienta de crítica política en la radio colombiana</w:t>
      </w:r>
      <w:r w:rsidRPr="00E927A6">
        <w:rPr>
          <w:rFonts w:ascii="Arial" w:hAnsi="Arial" w:cs="Arial"/>
        </w:rPr>
        <w:t>, Bogotá, Universidad Javeriana, 2008, pp: 4, 30 y 95.</w:t>
      </w:r>
    </w:p>
    <w:p w:rsidR="009C7799" w:rsidRPr="006B3E65" w:rsidRDefault="009C7799" w:rsidP="00A12151">
      <w:pPr>
        <w:pStyle w:val="Textonotapie"/>
      </w:pPr>
    </w:p>
  </w:footnote>
  <w:footnote w:id="2">
    <w:p w:rsidR="009C7799" w:rsidRPr="0078381C" w:rsidRDefault="009C7799">
      <w:pPr>
        <w:pStyle w:val="Textonotapie"/>
        <w:rPr>
          <w:rFonts w:ascii="Arial" w:hAnsi="Arial" w:cs="Arial"/>
        </w:rPr>
      </w:pPr>
      <w:r w:rsidRPr="0078381C">
        <w:rPr>
          <w:rStyle w:val="Refdenotaalpie"/>
          <w:rFonts w:ascii="Arial" w:hAnsi="Arial" w:cs="Arial"/>
        </w:rPr>
        <w:footnoteRef/>
      </w:r>
      <w:r w:rsidRPr="0078381C">
        <w:rPr>
          <w:rFonts w:ascii="Arial" w:hAnsi="Arial" w:cs="Arial"/>
        </w:rPr>
        <w:t xml:space="preserve"> Entrevista</w:t>
      </w:r>
      <w:r>
        <w:rPr>
          <w:rFonts w:ascii="Arial" w:hAnsi="Arial" w:cs="Arial"/>
        </w:rPr>
        <w:t>s</w:t>
      </w:r>
      <w:r w:rsidR="00EA4F87">
        <w:rPr>
          <w:rFonts w:ascii="Arial" w:hAnsi="Arial" w:cs="Arial"/>
        </w:rPr>
        <w:t xml:space="preserve"> a Federico Ramírez 28/6/2016</w:t>
      </w:r>
      <w:r w:rsidRPr="0078381C">
        <w:rPr>
          <w:rFonts w:ascii="Arial" w:hAnsi="Arial" w:cs="Arial"/>
        </w:rPr>
        <w:t xml:space="preserve"> </w:t>
      </w:r>
      <w:r w:rsidR="00EA4F87">
        <w:rPr>
          <w:rFonts w:ascii="Arial" w:hAnsi="Arial" w:cs="Arial"/>
        </w:rPr>
        <w:t>y 7/10/2017.</w:t>
      </w:r>
    </w:p>
  </w:footnote>
  <w:footnote w:id="3">
    <w:p w:rsidR="009C7799" w:rsidRPr="00E927A6" w:rsidRDefault="009C7799">
      <w:pPr>
        <w:pStyle w:val="Textonotapie"/>
      </w:pPr>
      <w:r>
        <w:rPr>
          <w:rStyle w:val="Refdenotaalpie"/>
        </w:rPr>
        <w:footnoteRef/>
      </w:r>
      <w:r>
        <w:t xml:space="preserve"> </w:t>
      </w:r>
      <w:r w:rsidRPr="00E927A6">
        <w:rPr>
          <w:rFonts w:ascii="Arial" w:hAnsi="Arial" w:cs="Arial"/>
        </w:rPr>
        <w:t>Entrevista a Luna Salgado</w:t>
      </w:r>
      <w:r>
        <w:rPr>
          <w:rFonts w:ascii="Arial" w:hAnsi="Arial" w:cs="Arial"/>
        </w:rPr>
        <w:t xml:space="preserve"> Aguilar</w:t>
      </w:r>
      <w:r w:rsidRPr="00E927A6">
        <w:rPr>
          <w:rFonts w:ascii="Arial" w:hAnsi="Arial" w:cs="Arial"/>
        </w:rPr>
        <w:t>, hija de Carlos Salgado, 7/10/2017</w:t>
      </w:r>
      <w:r>
        <w:rPr>
          <w:rFonts w:ascii="Arial" w:hAnsi="Arial" w:cs="Arial"/>
        </w:rPr>
        <w:t>.</w:t>
      </w:r>
    </w:p>
  </w:footnote>
  <w:footnote w:id="4">
    <w:p w:rsidR="009C7799" w:rsidRPr="009974F3" w:rsidRDefault="009C7799">
      <w:pPr>
        <w:pStyle w:val="Textonotapie"/>
      </w:pPr>
      <w:r>
        <w:rPr>
          <w:rStyle w:val="Refdenotaalpie"/>
        </w:rPr>
        <w:footnoteRef/>
      </w:r>
      <w:r>
        <w:t xml:space="preserve"> </w:t>
      </w:r>
      <w:r w:rsidRPr="009974F3">
        <w:rPr>
          <w:rFonts w:ascii="Arial" w:hAnsi="Arial" w:cs="Arial"/>
        </w:rPr>
        <w:t xml:space="preserve">Entrevista a Alejandro </w:t>
      </w:r>
      <w:r w:rsidR="0095061A" w:rsidRPr="009974F3">
        <w:rPr>
          <w:rFonts w:ascii="Arial" w:hAnsi="Arial" w:cs="Arial"/>
        </w:rPr>
        <w:t>Martínez</w:t>
      </w:r>
      <w:r w:rsidRPr="009974F3">
        <w:rPr>
          <w:rFonts w:ascii="Arial" w:hAnsi="Arial" w:cs="Arial"/>
        </w:rPr>
        <w:t xml:space="preserve"> Cuellar, 19/9/2017.</w:t>
      </w:r>
    </w:p>
  </w:footnote>
  <w:footnote w:id="5">
    <w:p w:rsidR="009C7799" w:rsidRPr="005A60E1" w:rsidRDefault="009C7799" w:rsidP="00135213">
      <w:pPr>
        <w:pStyle w:val="Textonotapie"/>
        <w:rPr>
          <w:rFonts w:ascii="Arial" w:hAnsi="Arial" w:cs="Arial"/>
        </w:rPr>
      </w:pPr>
      <w:r>
        <w:rPr>
          <w:rStyle w:val="Refdenotaalpie"/>
        </w:rPr>
        <w:footnoteRef/>
      </w:r>
      <w:r>
        <w:t xml:space="preserve"> </w:t>
      </w:r>
      <w:r w:rsidRPr="005A60E1">
        <w:rPr>
          <w:rFonts w:ascii="Arial" w:hAnsi="Arial" w:cs="Arial"/>
        </w:rPr>
        <w:t>“Frijol no soy yo, es el mismo pueblo”, Entrevista de Carlos Arturo Matute a Carlos Salgado en La Tribuna, 17 de julio de 2005</w:t>
      </w:r>
      <w:r>
        <w:rPr>
          <w:rFonts w:ascii="Arial" w:hAnsi="Arial" w:cs="Arial"/>
        </w:rPr>
        <w:t>.</w:t>
      </w:r>
    </w:p>
  </w:footnote>
  <w:footnote w:id="6">
    <w:p w:rsidR="009C7799" w:rsidRPr="00A74DD9" w:rsidRDefault="009C7799" w:rsidP="00A74DD9">
      <w:r>
        <w:rPr>
          <w:rStyle w:val="Refdenotaalpie"/>
        </w:rPr>
        <w:footnoteRef/>
      </w:r>
      <w:r>
        <w:t xml:space="preserve"> </w:t>
      </w:r>
      <w:r w:rsidRPr="00A74DD9">
        <w:rPr>
          <w:rFonts w:ascii="Arial" w:hAnsi="Arial" w:cs="Arial"/>
          <w:sz w:val="20"/>
          <w:szCs w:val="20"/>
        </w:rPr>
        <w:t xml:space="preserve">Véase para una hermosa reseña biográfica de José Reyes Carranza a Arturo Varela: </w:t>
      </w:r>
      <w:r w:rsidRPr="00A74DD9">
        <w:rPr>
          <w:rFonts w:ascii="Arial" w:hAnsi="Arial" w:cs="Arial"/>
          <w:b/>
          <w:sz w:val="20"/>
          <w:szCs w:val="20"/>
        </w:rPr>
        <w:t>Entre la risa y el llanto</w:t>
      </w:r>
      <w:r w:rsidRPr="00A74DD9">
        <w:rPr>
          <w:rFonts w:ascii="Arial" w:hAnsi="Arial" w:cs="Arial"/>
          <w:sz w:val="20"/>
          <w:szCs w:val="20"/>
        </w:rPr>
        <w:t>, Tegucigalpa, Imprenta Atenea, 1960.</w:t>
      </w:r>
    </w:p>
  </w:footnote>
  <w:footnote w:id="7">
    <w:p w:rsidR="009C7799" w:rsidRPr="0042441F" w:rsidRDefault="009C7799">
      <w:pPr>
        <w:pStyle w:val="Textonotapie"/>
        <w:rPr>
          <w:rFonts w:ascii="Arial" w:hAnsi="Arial" w:cs="Arial"/>
        </w:rPr>
      </w:pPr>
      <w:r>
        <w:rPr>
          <w:rStyle w:val="Refdenotaalpie"/>
        </w:rPr>
        <w:footnoteRef/>
      </w:r>
      <w:r>
        <w:t xml:space="preserve"> </w:t>
      </w:r>
      <w:r>
        <w:rPr>
          <w:rFonts w:ascii="Arial" w:hAnsi="Arial" w:cs="Arial"/>
        </w:rPr>
        <w:t>Soriano</w:t>
      </w:r>
      <w:r w:rsidRPr="0042441F">
        <w:rPr>
          <w:rFonts w:ascii="Arial" w:hAnsi="Arial" w:cs="Arial"/>
        </w:rPr>
        <w:t xml:space="preserve"> Ortiz, Edgar: “Huellas del Teatro en la UNAH” en: Revista Arte y Cultura, CAC-UNAH, Vol. VIII, # 1, julio-diciembre de 2015, pp: 14 y 17.</w:t>
      </w:r>
    </w:p>
  </w:footnote>
  <w:footnote w:id="8">
    <w:p w:rsidR="009C7799" w:rsidRPr="007C195C" w:rsidRDefault="009C7799">
      <w:pPr>
        <w:pStyle w:val="Textonotapie"/>
        <w:rPr>
          <w:rFonts w:ascii="Arial" w:hAnsi="Arial" w:cs="Arial"/>
        </w:rPr>
      </w:pPr>
      <w:r w:rsidRPr="007C195C">
        <w:rPr>
          <w:rStyle w:val="Refdenotaalpie"/>
          <w:rFonts w:ascii="Arial" w:hAnsi="Arial" w:cs="Arial"/>
        </w:rPr>
        <w:footnoteRef/>
      </w:r>
      <w:r w:rsidRPr="007C195C">
        <w:rPr>
          <w:rFonts w:ascii="Arial" w:hAnsi="Arial" w:cs="Arial"/>
        </w:rPr>
        <w:t xml:space="preserve"> Entrevista </w:t>
      </w:r>
      <w:r>
        <w:rPr>
          <w:rFonts w:ascii="Arial" w:hAnsi="Arial" w:cs="Arial"/>
        </w:rPr>
        <w:t xml:space="preserve">a Alejandro </w:t>
      </w:r>
      <w:r w:rsidR="00F90DBD">
        <w:rPr>
          <w:rFonts w:ascii="Arial" w:hAnsi="Arial" w:cs="Arial"/>
        </w:rPr>
        <w:t>Martínez</w:t>
      </w:r>
      <w:r>
        <w:rPr>
          <w:rFonts w:ascii="Arial" w:hAnsi="Arial" w:cs="Arial"/>
        </w:rPr>
        <w:t xml:space="preserve"> Cuellar, 19</w:t>
      </w:r>
      <w:r w:rsidRPr="007C195C">
        <w:rPr>
          <w:rFonts w:ascii="Arial" w:hAnsi="Arial" w:cs="Arial"/>
        </w:rPr>
        <w:t>/9/2017.</w:t>
      </w:r>
    </w:p>
  </w:footnote>
  <w:footnote w:id="9">
    <w:p w:rsidR="009C7799" w:rsidRPr="00DC10B0" w:rsidRDefault="009C7799">
      <w:pPr>
        <w:pStyle w:val="Textonotapie"/>
        <w:rPr>
          <w:rFonts w:ascii="Arial" w:hAnsi="Arial" w:cs="Arial"/>
        </w:rPr>
      </w:pPr>
      <w:r w:rsidRPr="00DC10B0">
        <w:rPr>
          <w:rStyle w:val="Refdenotaalpie"/>
          <w:rFonts w:ascii="Arial" w:hAnsi="Arial" w:cs="Arial"/>
        </w:rPr>
        <w:footnoteRef/>
      </w:r>
      <w:r w:rsidRPr="00DC10B0">
        <w:rPr>
          <w:rFonts w:ascii="Arial" w:hAnsi="Arial" w:cs="Arial"/>
        </w:rPr>
        <w:t xml:space="preserve"> Véase a Velásquez Mejía, Osvaldo: “las representaciones sociales, los imaginarios sociales y urbanos: ventanas conceptuales para el abordaje de lo urbano” en: Revista Académica de Investigación TLATEMOANI, EUMED.net, España, diciembre de 2013. </w:t>
      </w:r>
    </w:p>
  </w:footnote>
  <w:footnote w:id="10">
    <w:p w:rsidR="009C7799" w:rsidRPr="005B0AB3" w:rsidRDefault="009C7799" w:rsidP="005B0AB3">
      <w:pPr>
        <w:pStyle w:val="Textonotapie"/>
        <w:jc w:val="both"/>
        <w:rPr>
          <w:rFonts w:ascii="Arial" w:hAnsi="Arial" w:cs="Arial"/>
        </w:rPr>
      </w:pPr>
      <w:r w:rsidRPr="005B0AB3">
        <w:rPr>
          <w:rStyle w:val="Refdenotaalpie"/>
          <w:rFonts w:ascii="Arial" w:hAnsi="Arial" w:cs="Arial"/>
        </w:rPr>
        <w:footnoteRef/>
      </w:r>
      <w:r w:rsidRPr="005B0AB3">
        <w:rPr>
          <w:rFonts w:ascii="Arial" w:hAnsi="Arial" w:cs="Arial"/>
        </w:rPr>
        <w:t xml:space="preserve"> Amaya, Jorge: </w:t>
      </w:r>
      <w:r w:rsidRPr="005B0AB3">
        <w:rPr>
          <w:rFonts w:ascii="Arial" w:hAnsi="Arial" w:cs="Arial"/>
          <w:b/>
        </w:rPr>
        <w:t>Las imágenes de los negros garífunas en la literatura hondureña y extranjera</w:t>
      </w:r>
      <w:r w:rsidRPr="005B0AB3">
        <w:rPr>
          <w:rFonts w:ascii="Arial" w:hAnsi="Arial" w:cs="Arial"/>
        </w:rPr>
        <w:t>, Teguci</w:t>
      </w:r>
      <w:r>
        <w:rPr>
          <w:rFonts w:ascii="Arial" w:hAnsi="Arial" w:cs="Arial"/>
        </w:rPr>
        <w:t>galpa, Biblioteca Nacional, 2007, pp: 42-43</w:t>
      </w:r>
      <w:r w:rsidRPr="005B0AB3">
        <w:rPr>
          <w:rFonts w:ascii="Arial" w:hAnsi="Arial" w:cs="Arial"/>
        </w:rPr>
        <w:t xml:space="preserve">. </w:t>
      </w:r>
    </w:p>
  </w:footnote>
  <w:footnote w:id="11">
    <w:p w:rsidR="009C7799" w:rsidRPr="00534B47" w:rsidRDefault="009C7799">
      <w:pPr>
        <w:pStyle w:val="Textonotapie"/>
        <w:rPr>
          <w:rFonts w:ascii="Arial" w:hAnsi="Arial" w:cs="Arial"/>
        </w:rPr>
      </w:pPr>
      <w:r w:rsidRPr="00534B47">
        <w:rPr>
          <w:rStyle w:val="Refdenotaalpie"/>
          <w:rFonts w:ascii="Arial" w:hAnsi="Arial" w:cs="Arial"/>
        </w:rPr>
        <w:footnoteRef/>
      </w:r>
      <w:r w:rsidRPr="00534B47">
        <w:rPr>
          <w:rFonts w:ascii="Arial" w:hAnsi="Arial" w:cs="Arial"/>
        </w:rPr>
        <w:t xml:space="preserve"> Entrevista a Alejandro Martínez Cuellar ya citada.</w:t>
      </w:r>
    </w:p>
  </w:footnote>
  <w:footnote w:id="12">
    <w:p w:rsidR="009C7799" w:rsidRPr="002D483E" w:rsidRDefault="009C7799">
      <w:pPr>
        <w:pStyle w:val="Textonotapie"/>
        <w:rPr>
          <w:rFonts w:ascii="Arial" w:hAnsi="Arial" w:cs="Arial"/>
        </w:rPr>
      </w:pPr>
      <w:r w:rsidRPr="002D483E">
        <w:rPr>
          <w:rStyle w:val="Refdenotaalpie"/>
          <w:rFonts w:ascii="Arial" w:hAnsi="Arial" w:cs="Arial"/>
        </w:rPr>
        <w:footnoteRef/>
      </w:r>
      <w:r w:rsidRPr="002D483E">
        <w:rPr>
          <w:rFonts w:ascii="Arial" w:hAnsi="Arial" w:cs="Arial"/>
        </w:rPr>
        <w:t xml:space="preserve"> Entrevista a Mauricio Torres Molinero, 22/9/2017.</w:t>
      </w:r>
    </w:p>
  </w:footnote>
  <w:footnote w:id="13">
    <w:p w:rsidR="009C7799" w:rsidRPr="003C7B96" w:rsidRDefault="009C7799">
      <w:pPr>
        <w:pStyle w:val="Textonotapie"/>
        <w:rPr>
          <w:rFonts w:ascii="Arial" w:hAnsi="Arial" w:cs="Arial"/>
        </w:rPr>
      </w:pPr>
      <w:r w:rsidRPr="003C7B96">
        <w:rPr>
          <w:rStyle w:val="Refdenotaalpie"/>
          <w:rFonts w:ascii="Arial" w:hAnsi="Arial" w:cs="Arial"/>
        </w:rPr>
        <w:footnoteRef/>
      </w:r>
      <w:r w:rsidRPr="003C7B96">
        <w:rPr>
          <w:rFonts w:ascii="Arial" w:hAnsi="Arial" w:cs="Arial"/>
        </w:rPr>
        <w:t xml:space="preserve"> Entrevista a Isidro España, 25/9/2017.</w:t>
      </w:r>
    </w:p>
  </w:footnote>
  <w:footnote w:id="14">
    <w:p w:rsidR="009C7799" w:rsidRPr="00027399" w:rsidRDefault="009C7799" w:rsidP="00027399">
      <w:pPr>
        <w:jc w:val="both"/>
        <w:rPr>
          <w:rFonts w:ascii="Arial" w:hAnsi="Arial" w:cs="Arial"/>
          <w:bCs/>
          <w:sz w:val="24"/>
          <w:szCs w:val="24"/>
        </w:rPr>
      </w:pPr>
      <w:r>
        <w:rPr>
          <w:rStyle w:val="Refdenotaalpie"/>
        </w:rPr>
        <w:footnoteRef/>
      </w:r>
      <w:r>
        <w:t xml:space="preserve"> </w:t>
      </w:r>
      <w:r w:rsidRPr="00027399">
        <w:rPr>
          <w:rFonts w:ascii="Arial" w:hAnsi="Arial" w:cs="Arial"/>
          <w:bCs/>
          <w:sz w:val="20"/>
          <w:szCs w:val="20"/>
        </w:rPr>
        <w:t xml:space="preserve">IHAH: </w:t>
      </w:r>
      <w:r w:rsidRPr="00027399">
        <w:rPr>
          <w:rFonts w:ascii="Arial" w:hAnsi="Arial" w:cs="Arial"/>
          <w:b/>
          <w:bCs/>
          <w:sz w:val="20"/>
          <w:szCs w:val="20"/>
        </w:rPr>
        <w:t>MANUAL BÁSICO DEL GUARDARRECURSOS CULTURAL DE HONDURAS</w:t>
      </w:r>
      <w:r w:rsidRPr="00027399">
        <w:rPr>
          <w:rFonts w:ascii="Arial" w:hAnsi="Arial" w:cs="Arial"/>
          <w:bCs/>
          <w:sz w:val="20"/>
          <w:szCs w:val="20"/>
        </w:rPr>
        <w:t>, Tegucigalpa, Prografip, 2008. P: 11</w:t>
      </w:r>
      <w:r w:rsidRPr="00EA6977">
        <w:rPr>
          <w:rFonts w:ascii="Arial" w:hAnsi="Arial" w:cs="Arial"/>
          <w:bCs/>
          <w:sz w:val="24"/>
          <w:szCs w:val="24"/>
        </w:rPr>
        <w:t>.</w:t>
      </w:r>
    </w:p>
  </w:footnote>
  <w:footnote w:id="15">
    <w:p w:rsidR="009C7799" w:rsidRPr="00027399" w:rsidRDefault="009C7799">
      <w:pPr>
        <w:pStyle w:val="Textonotapie"/>
        <w:rPr>
          <w:rFonts w:ascii="Arial" w:hAnsi="Arial" w:cs="Arial"/>
        </w:rPr>
      </w:pPr>
      <w:r>
        <w:rPr>
          <w:rStyle w:val="Refdenotaalpie"/>
        </w:rPr>
        <w:footnoteRef/>
      </w:r>
      <w:r>
        <w:t xml:space="preserve"> </w:t>
      </w:r>
      <w:r>
        <w:rPr>
          <w:rFonts w:ascii="Arial" w:hAnsi="Arial" w:cs="Arial"/>
        </w:rPr>
        <w:t>Ibid, p: 21.</w:t>
      </w:r>
    </w:p>
  </w:footnote>
  <w:footnote w:id="16">
    <w:p w:rsidR="009C7799" w:rsidRPr="003C7B96" w:rsidRDefault="009C7799">
      <w:pPr>
        <w:pStyle w:val="Textonotapie"/>
        <w:rPr>
          <w:rFonts w:ascii="Arial" w:hAnsi="Arial" w:cs="Arial"/>
        </w:rPr>
      </w:pPr>
      <w:r w:rsidRPr="003C7B96">
        <w:rPr>
          <w:rStyle w:val="Refdenotaalpie"/>
          <w:rFonts w:ascii="Arial" w:hAnsi="Arial" w:cs="Arial"/>
        </w:rPr>
        <w:footnoteRef/>
      </w:r>
      <w:r w:rsidRPr="003C7B96">
        <w:rPr>
          <w:rFonts w:ascii="Arial" w:hAnsi="Arial" w:cs="Arial"/>
        </w:rPr>
        <w:t xml:space="preserve"> Entrevista a Leonel Gonzales, 8/10/2017</w:t>
      </w:r>
    </w:p>
  </w:footnote>
  <w:footnote w:id="17">
    <w:p w:rsidR="009C7799" w:rsidRPr="001A4DDC" w:rsidRDefault="009C7799">
      <w:pPr>
        <w:pStyle w:val="Textonotapie"/>
        <w:rPr>
          <w:rFonts w:ascii="Arial" w:hAnsi="Arial" w:cs="Arial"/>
        </w:rPr>
      </w:pPr>
      <w:r>
        <w:rPr>
          <w:rStyle w:val="Refdenotaalpie"/>
        </w:rPr>
        <w:footnoteRef/>
      </w:r>
      <w:r>
        <w:t xml:space="preserve"> </w:t>
      </w:r>
      <w:r w:rsidRPr="001A4DDC">
        <w:rPr>
          <w:rFonts w:ascii="Arial" w:hAnsi="Arial" w:cs="Arial"/>
        </w:rPr>
        <w:t xml:space="preserve">En varias ocasiones, la introducción incluía referencias amenas y comprensibles a la historia, </w:t>
      </w:r>
      <w:r>
        <w:rPr>
          <w:rFonts w:ascii="Arial" w:hAnsi="Arial" w:cs="Arial"/>
        </w:rPr>
        <w:t xml:space="preserve">la </w:t>
      </w:r>
      <w:r w:rsidRPr="001A4DDC">
        <w:rPr>
          <w:rFonts w:ascii="Arial" w:hAnsi="Arial" w:cs="Arial"/>
        </w:rPr>
        <w:t>geografía y a la cultura hondureña lo que le daba un rico agregado educativo al programa. Remarcando al finalizar con la frase “conozcamos lo nuestro”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3F64B2"/>
    <w:multiLevelType w:val="hybridMultilevel"/>
    <w:tmpl w:val="B7281776"/>
    <w:lvl w:ilvl="0" w:tplc="64C6572E">
      <w:start w:val="1"/>
      <w:numFmt w:val="bullet"/>
      <w:lvlText w:val=""/>
      <w:lvlJc w:val="left"/>
      <w:pPr>
        <w:tabs>
          <w:tab w:val="num" w:pos="720"/>
        </w:tabs>
        <w:ind w:left="720" w:hanging="360"/>
      </w:pPr>
      <w:rPr>
        <w:rFonts w:ascii="Wingdings 2" w:hAnsi="Wingdings 2" w:hint="default"/>
      </w:rPr>
    </w:lvl>
    <w:lvl w:ilvl="1" w:tplc="FEEE9566" w:tentative="1">
      <w:start w:val="1"/>
      <w:numFmt w:val="bullet"/>
      <w:lvlText w:val=""/>
      <w:lvlJc w:val="left"/>
      <w:pPr>
        <w:tabs>
          <w:tab w:val="num" w:pos="1440"/>
        </w:tabs>
        <w:ind w:left="1440" w:hanging="360"/>
      </w:pPr>
      <w:rPr>
        <w:rFonts w:ascii="Wingdings 2" w:hAnsi="Wingdings 2" w:hint="default"/>
      </w:rPr>
    </w:lvl>
    <w:lvl w:ilvl="2" w:tplc="157A64BE" w:tentative="1">
      <w:start w:val="1"/>
      <w:numFmt w:val="bullet"/>
      <w:lvlText w:val=""/>
      <w:lvlJc w:val="left"/>
      <w:pPr>
        <w:tabs>
          <w:tab w:val="num" w:pos="2160"/>
        </w:tabs>
        <w:ind w:left="2160" w:hanging="360"/>
      </w:pPr>
      <w:rPr>
        <w:rFonts w:ascii="Wingdings 2" w:hAnsi="Wingdings 2" w:hint="default"/>
      </w:rPr>
    </w:lvl>
    <w:lvl w:ilvl="3" w:tplc="65748444" w:tentative="1">
      <w:start w:val="1"/>
      <w:numFmt w:val="bullet"/>
      <w:lvlText w:val=""/>
      <w:lvlJc w:val="left"/>
      <w:pPr>
        <w:tabs>
          <w:tab w:val="num" w:pos="2880"/>
        </w:tabs>
        <w:ind w:left="2880" w:hanging="360"/>
      </w:pPr>
      <w:rPr>
        <w:rFonts w:ascii="Wingdings 2" w:hAnsi="Wingdings 2" w:hint="default"/>
      </w:rPr>
    </w:lvl>
    <w:lvl w:ilvl="4" w:tplc="B3A2FE4E" w:tentative="1">
      <w:start w:val="1"/>
      <w:numFmt w:val="bullet"/>
      <w:lvlText w:val=""/>
      <w:lvlJc w:val="left"/>
      <w:pPr>
        <w:tabs>
          <w:tab w:val="num" w:pos="3600"/>
        </w:tabs>
        <w:ind w:left="3600" w:hanging="360"/>
      </w:pPr>
      <w:rPr>
        <w:rFonts w:ascii="Wingdings 2" w:hAnsi="Wingdings 2" w:hint="default"/>
      </w:rPr>
    </w:lvl>
    <w:lvl w:ilvl="5" w:tplc="8FAE97CE" w:tentative="1">
      <w:start w:val="1"/>
      <w:numFmt w:val="bullet"/>
      <w:lvlText w:val=""/>
      <w:lvlJc w:val="left"/>
      <w:pPr>
        <w:tabs>
          <w:tab w:val="num" w:pos="4320"/>
        </w:tabs>
        <w:ind w:left="4320" w:hanging="360"/>
      </w:pPr>
      <w:rPr>
        <w:rFonts w:ascii="Wingdings 2" w:hAnsi="Wingdings 2" w:hint="default"/>
      </w:rPr>
    </w:lvl>
    <w:lvl w:ilvl="6" w:tplc="3B9C54BE" w:tentative="1">
      <w:start w:val="1"/>
      <w:numFmt w:val="bullet"/>
      <w:lvlText w:val=""/>
      <w:lvlJc w:val="left"/>
      <w:pPr>
        <w:tabs>
          <w:tab w:val="num" w:pos="5040"/>
        </w:tabs>
        <w:ind w:left="5040" w:hanging="360"/>
      </w:pPr>
      <w:rPr>
        <w:rFonts w:ascii="Wingdings 2" w:hAnsi="Wingdings 2" w:hint="default"/>
      </w:rPr>
    </w:lvl>
    <w:lvl w:ilvl="7" w:tplc="6A6AE7F6" w:tentative="1">
      <w:start w:val="1"/>
      <w:numFmt w:val="bullet"/>
      <w:lvlText w:val=""/>
      <w:lvlJc w:val="left"/>
      <w:pPr>
        <w:tabs>
          <w:tab w:val="num" w:pos="5760"/>
        </w:tabs>
        <w:ind w:left="5760" w:hanging="360"/>
      </w:pPr>
      <w:rPr>
        <w:rFonts w:ascii="Wingdings 2" w:hAnsi="Wingdings 2" w:hint="default"/>
      </w:rPr>
    </w:lvl>
    <w:lvl w:ilvl="8" w:tplc="7B6C8548"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92"/>
    <w:rsid w:val="00002DB8"/>
    <w:rsid w:val="00004A83"/>
    <w:rsid w:val="00013667"/>
    <w:rsid w:val="00015416"/>
    <w:rsid w:val="00016590"/>
    <w:rsid w:val="00027399"/>
    <w:rsid w:val="00036903"/>
    <w:rsid w:val="00042793"/>
    <w:rsid w:val="00047B1A"/>
    <w:rsid w:val="00050946"/>
    <w:rsid w:val="000543CE"/>
    <w:rsid w:val="00063011"/>
    <w:rsid w:val="0008646F"/>
    <w:rsid w:val="000D38E1"/>
    <w:rsid w:val="000D40CE"/>
    <w:rsid w:val="000F3917"/>
    <w:rsid w:val="000F5092"/>
    <w:rsid w:val="0010172D"/>
    <w:rsid w:val="0010403A"/>
    <w:rsid w:val="0011601E"/>
    <w:rsid w:val="001330EA"/>
    <w:rsid w:val="00135213"/>
    <w:rsid w:val="00156655"/>
    <w:rsid w:val="00157DB6"/>
    <w:rsid w:val="00161651"/>
    <w:rsid w:val="0017325F"/>
    <w:rsid w:val="00184A7E"/>
    <w:rsid w:val="00185E90"/>
    <w:rsid w:val="00197BA1"/>
    <w:rsid w:val="001A1086"/>
    <w:rsid w:val="001A4137"/>
    <w:rsid w:val="001A4DDC"/>
    <w:rsid w:val="001E5A8C"/>
    <w:rsid w:val="00224665"/>
    <w:rsid w:val="00241B38"/>
    <w:rsid w:val="00251111"/>
    <w:rsid w:val="00252558"/>
    <w:rsid w:val="0026389C"/>
    <w:rsid w:val="00275512"/>
    <w:rsid w:val="00286671"/>
    <w:rsid w:val="0029719D"/>
    <w:rsid w:val="002B75E5"/>
    <w:rsid w:val="002C4573"/>
    <w:rsid w:val="002C5DA0"/>
    <w:rsid w:val="002D1B28"/>
    <w:rsid w:val="002D483E"/>
    <w:rsid w:val="002E37D0"/>
    <w:rsid w:val="00320CDC"/>
    <w:rsid w:val="00332C74"/>
    <w:rsid w:val="00335DF3"/>
    <w:rsid w:val="0034122B"/>
    <w:rsid w:val="003773A3"/>
    <w:rsid w:val="003C7B96"/>
    <w:rsid w:val="00401331"/>
    <w:rsid w:val="00416905"/>
    <w:rsid w:val="0042441F"/>
    <w:rsid w:val="004440C1"/>
    <w:rsid w:val="004446AB"/>
    <w:rsid w:val="00447490"/>
    <w:rsid w:val="00466959"/>
    <w:rsid w:val="00466EB0"/>
    <w:rsid w:val="004711FF"/>
    <w:rsid w:val="0047129D"/>
    <w:rsid w:val="004829A1"/>
    <w:rsid w:val="00492FBE"/>
    <w:rsid w:val="00496B41"/>
    <w:rsid w:val="004A6790"/>
    <w:rsid w:val="004C317B"/>
    <w:rsid w:val="004D6F36"/>
    <w:rsid w:val="004E665C"/>
    <w:rsid w:val="005012C8"/>
    <w:rsid w:val="005171CD"/>
    <w:rsid w:val="00534B47"/>
    <w:rsid w:val="00535F92"/>
    <w:rsid w:val="00557DD9"/>
    <w:rsid w:val="005623B1"/>
    <w:rsid w:val="00575824"/>
    <w:rsid w:val="005855B5"/>
    <w:rsid w:val="005A1187"/>
    <w:rsid w:val="005A341C"/>
    <w:rsid w:val="005A60E1"/>
    <w:rsid w:val="005B0AB3"/>
    <w:rsid w:val="005C0191"/>
    <w:rsid w:val="005C058F"/>
    <w:rsid w:val="005C6FEB"/>
    <w:rsid w:val="00602E4C"/>
    <w:rsid w:val="0060374F"/>
    <w:rsid w:val="00642086"/>
    <w:rsid w:val="0067307C"/>
    <w:rsid w:val="00676C9B"/>
    <w:rsid w:val="006823F9"/>
    <w:rsid w:val="006865CD"/>
    <w:rsid w:val="006B0B9E"/>
    <w:rsid w:val="006C344F"/>
    <w:rsid w:val="006D42C9"/>
    <w:rsid w:val="006E0869"/>
    <w:rsid w:val="00715A9F"/>
    <w:rsid w:val="00733416"/>
    <w:rsid w:val="00733D15"/>
    <w:rsid w:val="007460CF"/>
    <w:rsid w:val="00763F88"/>
    <w:rsid w:val="0078381C"/>
    <w:rsid w:val="007839C5"/>
    <w:rsid w:val="007934A5"/>
    <w:rsid w:val="007B2E3A"/>
    <w:rsid w:val="007C195C"/>
    <w:rsid w:val="007C4288"/>
    <w:rsid w:val="007E3B13"/>
    <w:rsid w:val="00812EBB"/>
    <w:rsid w:val="00816DFA"/>
    <w:rsid w:val="00824744"/>
    <w:rsid w:val="008262F0"/>
    <w:rsid w:val="008349B8"/>
    <w:rsid w:val="0086594B"/>
    <w:rsid w:val="008821B0"/>
    <w:rsid w:val="00885585"/>
    <w:rsid w:val="0088661E"/>
    <w:rsid w:val="0089685C"/>
    <w:rsid w:val="008B6826"/>
    <w:rsid w:val="008C06E3"/>
    <w:rsid w:val="008D5CA5"/>
    <w:rsid w:val="008F028D"/>
    <w:rsid w:val="00900F17"/>
    <w:rsid w:val="00901E5E"/>
    <w:rsid w:val="00923120"/>
    <w:rsid w:val="00924747"/>
    <w:rsid w:val="00935853"/>
    <w:rsid w:val="0095061A"/>
    <w:rsid w:val="009676E3"/>
    <w:rsid w:val="00981B35"/>
    <w:rsid w:val="00996B41"/>
    <w:rsid w:val="009974F3"/>
    <w:rsid w:val="009A14AE"/>
    <w:rsid w:val="009B22D7"/>
    <w:rsid w:val="009C2905"/>
    <w:rsid w:val="009C7799"/>
    <w:rsid w:val="009D72AE"/>
    <w:rsid w:val="009F5049"/>
    <w:rsid w:val="009F5AD7"/>
    <w:rsid w:val="00A12151"/>
    <w:rsid w:val="00A16E07"/>
    <w:rsid w:val="00A2309C"/>
    <w:rsid w:val="00A33EDE"/>
    <w:rsid w:val="00A54522"/>
    <w:rsid w:val="00A6020C"/>
    <w:rsid w:val="00A74DD9"/>
    <w:rsid w:val="00A87110"/>
    <w:rsid w:val="00AC2493"/>
    <w:rsid w:val="00AF4B3A"/>
    <w:rsid w:val="00B14D29"/>
    <w:rsid w:val="00B3422B"/>
    <w:rsid w:val="00B41F9B"/>
    <w:rsid w:val="00B51FEB"/>
    <w:rsid w:val="00B56DFE"/>
    <w:rsid w:val="00B742D4"/>
    <w:rsid w:val="00B7656B"/>
    <w:rsid w:val="00BB3081"/>
    <w:rsid w:val="00BB64E7"/>
    <w:rsid w:val="00BC09EE"/>
    <w:rsid w:val="00BC7422"/>
    <w:rsid w:val="00BD103F"/>
    <w:rsid w:val="00C051AE"/>
    <w:rsid w:val="00C234F6"/>
    <w:rsid w:val="00C30253"/>
    <w:rsid w:val="00C3380D"/>
    <w:rsid w:val="00C33E64"/>
    <w:rsid w:val="00C360D2"/>
    <w:rsid w:val="00C562B4"/>
    <w:rsid w:val="00C71387"/>
    <w:rsid w:val="00C71B92"/>
    <w:rsid w:val="00C72836"/>
    <w:rsid w:val="00C744D4"/>
    <w:rsid w:val="00CB7F15"/>
    <w:rsid w:val="00CC612A"/>
    <w:rsid w:val="00CD05D1"/>
    <w:rsid w:val="00CD2129"/>
    <w:rsid w:val="00CF7AF1"/>
    <w:rsid w:val="00D03614"/>
    <w:rsid w:val="00D33197"/>
    <w:rsid w:val="00D365BD"/>
    <w:rsid w:val="00D53476"/>
    <w:rsid w:val="00D54326"/>
    <w:rsid w:val="00D5756B"/>
    <w:rsid w:val="00DB15E7"/>
    <w:rsid w:val="00DB5CF5"/>
    <w:rsid w:val="00DC10B0"/>
    <w:rsid w:val="00DE011B"/>
    <w:rsid w:val="00DF56F0"/>
    <w:rsid w:val="00E01327"/>
    <w:rsid w:val="00E0736A"/>
    <w:rsid w:val="00E2708B"/>
    <w:rsid w:val="00E33B85"/>
    <w:rsid w:val="00E548BF"/>
    <w:rsid w:val="00E81543"/>
    <w:rsid w:val="00E927A6"/>
    <w:rsid w:val="00EA2307"/>
    <w:rsid w:val="00EA2982"/>
    <w:rsid w:val="00EA4F87"/>
    <w:rsid w:val="00EC13BE"/>
    <w:rsid w:val="00EC4C4C"/>
    <w:rsid w:val="00EE012E"/>
    <w:rsid w:val="00EE6F7B"/>
    <w:rsid w:val="00EF33A8"/>
    <w:rsid w:val="00EF4097"/>
    <w:rsid w:val="00F33F87"/>
    <w:rsid w:val="00F635AC"/>
    <w:rsid w:val="00F90DBD"/>
    <w:rsid w:val="00F927FB"/>
    <w:rsid w:val="00FB2296"/>
    <w:rsid w:val="00FB32BD"/>
    <w:rsid w:val="00FE394B"/>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F7F428-0AAC-48F2-A68E-51238C0F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B9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1215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2151"/>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A12151"/>
    <w:rPr>
      <w:vertAlign w:val="superscript"/>
    </w:rPr>
  </w:style>
  <w:style w:type="paragraph" w:styleId="Prrafodelista">
    <w:name w:val="List Paragraph"/>
    <w:basedOn w:val="Normal"/>
    <w:uiPriority w:val="34"/>
    <w:qFormat/>
    <w:rsid w:val="00A74DD9"/>
    <w:pPr>
      <w:ind w:left="720"/>
      <w:contextualSpacing/>
    </w:pPr>
    <w:rPr>
      <w:rFonts w:asciiTheme="minorHAnsi" w:eastAsiaTheme="minorEastAsia" w:hAnsiTheme="minorHAnsi" w:cstheme="minorBidi"/>
      <w:lang w:eastAsia="es-HN"/>
    </w:rPr>
  </w:style>
  <w:style w:type="paragraph" w:styleId="Encabezado">
    <w:name w:val="header"/>
    <w:basedOn w:val="Normal"/>
    <w:link w:val="EncabezadoCar"/>
    <w:uiPriority w:val="99"/>
    <w:unhideWhenUsed/>
    <w:rsid w:val="002755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5512"/>
    <w:rPr>
      <w:rFonts w:ascii="Calibri" w:eastAsia="Calibri" w:hAnsi="Calibri" w:cs="Times New Roman"/>
    </w:rPr>
  </w:style>
  <w:style w:type="paragraph" w:styleId="Piedepgina">
    <w:name w:val="footer"/>
    <w:basedOn w:val="Normal"/>
    <w:link w:val="PiedepginaCar"/>
    <w:uiPriority w:val="99"/>
    <w:unhideWhenUsed/>
    <w:rsid w:val="002755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5512"/>
    <w:rPr>
      <w:rFonts w:ascii="Calibri" w:eastAsia="Calibri" w:hAnsi="Calibri" w:cs="Times New Roman"/>
    </w:rPr>
  </w:style>
  <w:style w:type="paragraph" w:styleId="Subttulo">
    <w:name w:val="Subtitle"/>
    <w:basedOn w:val="Normal"/>
    <w:next w:val="Normal"/>
    <w:link w:val="SubttuloCar"/>
    <w:uiPriority w:val="11"/>
    <w:qFormat/>
    <w:rsid w:val="004446A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4446AB"/>
    <w:rPr>
      <w:rFonts w:eastAsiaTheme="minorEastAsia"/>
      <w:color w:val="5A5A5A" w:themeColor="text1" w:themeTint="A5"/>
      <w:spacing w:val="15"/>
    </w:rPr>
  </w:style>
  <w:style w:type="paragraph" w:styleId="NormalWeb">
    <w:name w:val="Normal (Web)"/>
    <w:basedOn w:val="Normal"/>
    <w:uiPriority w:val="99"/>
    <w:semiHidden/>
    <w:unhideWhenUsed/>
    <w:rsid w:val="008262F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495292">
      <w:bodyDiv w:val="1"/>
      <w:marLeft w:val="0"/>
      <w:marRight w:val="0"/>
      <w:marTop w:val="0"/>
      <w:marBottom w:val="0"/>
      <w:divBdr>
        <w:top w:val="none" w:sz="0" w:space="0" w:color="auto"/>
        <w:left w:val="none" w:sz="0" w:space="0" w:color="auto"/>
        <w:bottom w:val="none" w:sz="0" w:space="0" w:color="auto"/>
        <w:right w:val="none" w:sz="0" w:space="0" w:color="auto"/>
      </w:divBdr>
    </w:div>
    <w:div w:id="1595825600">
      <w:bodyDiv w:val="1"/>
      <w:marLeft w:val="0"/>
      <w:marRight w:val="0"/>
      <w:marTop w:val="0"/>
      <w:marBottom w:val="0"/>
      <w:divBdr>
        <w:top w:val="none" w:sz="0" w:space="0" w:color="auto"/>
        <w:left w:val="none" w:sz="0" w:space="0" w:color="auto"/>
        <w:bottom w:val="none" w:sz="0" w:space="0" w:color="auto"/>
        <w:right w:val="none" w:sz="0" w:space="0" w:color="auto"/>
      </w:divBdr>
      <w:divsChild>
        <w:div w:id="783502622">
          <w:marLeft w:val="576"/>
          <w:marRight w:val="0"/>
          <w:marTop w:val="120"/>
          <w:marBottom w:val="0"/>
          <w:divBdr>
            <w:top w:val="none" w:sz="0" w:space="0" w:color="auto"/>
            <w:left w:val="none" w:sz="0" w:space="0" w:color="auto"/>
            <w:bottom w:val="none" w:sz="0" w:space="0" w:color="auto"/>
            <w:right w:val="none" w:sz="0" w:space="0" w:color="auto"/>
          </w:divBdr>
        </w:div>
        <w:div w:id="256056771">
          <w:marLeft w:val="576"/>
          <w:marRight w:val="0"/>
          <w:marTop w:val="120"/>
          <w:marBottom w:val="0"/>
          <w:divBdr>
            <w:top w:val="none" w:sz="0" w:space="0" w:color="auto"/>
            <w:left w:val="none" w:sz="0" w:space="0" w:color="auto"/>
            <w:bottom w:val="none" w:sz="0" w:space="0" w:color="auto"/>
            <w:right w:val="none" w:sz="0" w:space="0" w:color="auto"/>
          </w:divBdr>
        </w:div>
        <w:div w:id="1834104161">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B1503-6BEC-4216-8F90-B6BB13B9F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5738</Words>
  <Characters>31564</Characters>
  <Application>Microsoft Office Word</Application>
  <DocSecurity>4</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Varela</dc:creator>
  <cp:lastModifiedBy>DELL</cp:lastModifiedBy>
  <cp:revision>2</cp:revision>
  <dcterms:created xsi:type="dcterms:W3CDTF">2017-10-18T01:06:00Z</dcterms:created>
  <dcterms:modified xsi:type="dcterms:W3CDTF">2017-10-18T01:06:00Z</dcterms:modified>
</cp:coreProperties>
</file>